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AC8E" w14:textId="77777777" w:rsidR="00C35F50" w:rsidRDefault="00452112">
      <w:pPr>
        <w:pStyle w:val="a3"/>
        <w:spacing w:line="264" w:lineRule="auto"/>
        <w:jc w:val="center"/>
        <w:rPr>
          <w:b/>
          <w:color w:val="000000"/>
          <w:sz w:val="20"/>
        </w:rPr>
      </w:pPr>
      <w:r>
        <w:rPr>
          <w:b/>
          <w:color w:val="000000"/>
          <w:sz w:val="20"/>
        </w:rPr>
        <w:t>Красногорская городская администрация</w:t>
      </w:r>
    </w:p>
    <w:p w14:paraId="7C5F8033" w14:textId="1BB3E2A2"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452112">
        <w:rPr>
          <w:b/>
          <w:color w:val="000000"/>
          <w:sz w:val="20"/>
        </w:rPr>
        <w:t>Красногорской городской администрации</w:t>
      </w:r>
      <w:r>
        <w:rPr>
          <w:b/>
          <w:color w:val="000000"/>
          <w:sz w:val="20"/>
        </w:rPr>
        <w:t xml:space="preserve"> </w:t>
      </w:r>
      <w:r w:rsidR="00A94AD6">
        <w:rPr>
          <w:b/>
          <w:color w:val="000000"/>
          <w:sz w:val="20"/>
        </w:rPr>
        <w:t xml:space="preserve">  </w:t>
      </w:r>
      <w:r w:rsidRPr="006C6F9A">
        <w:rPr>
          <w:b/>
          <w:color w:val="000000"/>
          <w:sz w:val="20"/>
        </w:rPr>
        <w:t>№</w:t>
      </w:r>
      <w:r w:rsidR="003F7E48">
        <w:rPr>
          <w:b/>
          <w:color w:val="000000"/>
          <w:sz w:val="20"/>
        </w:rPr>
        <w:t xml:space="preserve">23 </w:t>
      </w:r>
      <w:r w:rsidRPr="006C6F9A">
        <w:rPr>
          <w:b/>
          <w:color w:val="000000"/>
          <w:sz w:val="20"/>
        </w:rPr>
        <w:t xml:space="preserve">от </w:t>
      </w:r>
      <w:r w:rsidR="003F7E48">
        <w:rPr>
          <w:b/>
          <w:color w:val="000000"/>
          <w:sz w:val="20"/>
        </w:rPr>
        <w:t>08.02.2024</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14:paraId="76C622B4" w14:textId="77777777"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14:paraId="2A2E4F19" w14:textId="77777777" w:rsidR="00C27D33" w:rsidRDefault="00C27D33" w:rsidP="00F44B43">
      <w:pPr>
        <w:pStyle w:val="a3"/>
        <w:spacing w:line="264" w:lineRule="auto"/>
        <w:jc w:val="center"/>
        <w:rPr>
          <w:b/>
          <w:color w:val="000000"/>
          <w:sz w:val="20"/>
        </w:rPr>
      </w:pPr>
    </w:p>
    <w:p w14:paraId="4D9D47B9" w14:textId="77777777"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14:paraId="25D575A6" w14:textId="77777777"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14:paraId="090F3B4C" w14:textId="75B31B8A"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B3184C">
        <w:rPr>
          <w:b/>
          <w:color w:val="000000"/>
          <w:sz w:val="20"/>
        </w:rPr>
        <w:t>2</w:t>
      </w:r>
      <w:r w:rsidR="00FB335B">
        <w:rPr>
          <w:b/>
          <w:color w:val="000000"/>
          <w:sz w:val="20"/>
        </w:rPr>
        <w:t>5</w:t>
      </w:r>
      <w:r w:rsidR="00A019A8">
        <w:rPr>
          <w:b/>
          <w:color w:val="000000"/>
          <w:sz w:val="20"/>
        </w:rPr>
        <w:t>.03.2024</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5309CF">
        <w:rPr>
          <w:color w:val="000000"/>
          <w:sz w:val="20"/>
        </w:rPr>
        <w:t xml:space="preserve"> </w:t>
      </w:r>
      <w:proofErr w:type="spellStart"/>
      <w:r w:rsidR="005309CF">
        <w:rPr>
          <w:color w:val="000000"/>
          <w:sz w:val="20"/>
        </w:rPr>
        <w:t>каб</w:t>
      </w:r>
      <w:proofErr w:type="spellEnd"/>
      <w:r w:rsidR="005309CF">
        <w:rPr>
          <w:color w:val="000000"/>
          <w:sz w:val="20"/>
        </w:rPr>
        <w:t xml:space="preserve">. </w:t>
      </w:r>
      <w:proofErr w:type="gramStart"/>
      <w:r w:rsidR="00BC7226">
        <w:rPr>
          <w:color w:val="000000"/>
          <w:sz w:val="20"/>
        </w:rPr>
        <w:t>11</w:t>
      </w:r>
      <w:r w:rsidR="005309CF">
        <w:rPr>
          <w:color w:val="000000"/>
          <w:sz w:val="20"/>
        </w:rPr>
        <w:t xml:space="preserve"> </w:t>
      </w:r>
      <w:r w:rsidR="00A61185">
        <w:rPr>
          <w:color w:val="000000"/>
          <w:sz w:val="20"/>
        </w:rPr>
        <w:t xml:space="preserve"> </w:t>
      </w:r>
      <w:r w:rsidR="005309CF">
        <w:rPr>
          <w:color w:val="000000"/>
          <w:sz w:val="20"/>
        </w:rPr>
        <w:t>по</w:t>
      </w:r>
      <w:proofErr w:type="gramEnd"/>
      <w:r w:rsidR="005309CF">
        <w:rPr>
          <w:color w:val="000000"/>
          <w:sz w:val="20"/>
        </w:rPr>
        <w:t xml:space="preserve"> лоту №1 в </w:t>
      </w:r>
      <w:r w:rsidR="00A019A8">
        <w:rPr>
          <w:color w:val="000000"/>
          <w:sz w:val="20"/>
        </w:rPr>
        <w:t>14</w:t>
      </w:r>
      <w:r w:rsidR="005309CF">
        <w:rPr>
          <w:color w:val="000000"/>
          <w:sz w:val="20"/>
        </w:rPr>
        <w:t xml:space="preserve">-00, по лоту №2 в </w:t>
      </w:r>
      <w:r w:rsidR="00A019A8">
        <w:rPr>
          <w:color w:val="000000"/>
          <w:sz w:val="20"/>
        </w:rPr>
        <w:t>14</w:t>
      </w:r>
      <w:r w:rsidR="005309CF">
        <w:rPr>
          <w:color w:val="000000"/>
          <w:sz w:val="20"/>
        </w:rPr>
        <w:t>-30</w:t>
      </w:r>
      <w:r w:rsidR="00A019A8">
        <w:rPr>
          <w:color w:val="000000"/>
          <w:sz w:val="20"/>
        </w:rPr>
        <w:t>.</w:t>
      </w:r>
    </w:p>
    <w:p w14:paraId="28628BDB" w14:textId="77777777" w:rsidR="005D595E" w:rsidRPr="00EE1B09" w:rsidRDefault="00EE1B09" w:rsidP="00F44B43">
      <w:pPr>
        <w:pStyle w:val="21"/>
        <w:tabs>
          <w:tab w:val="left" w:pos="851"/>
        </w:tabs>
        <w:jc w:val="left"/>
        <w:rPr>
          <w:i w:val="0"/>
          <w:color w:val="000000"/>
          <w:sz w:val="20"/>
        </w:rPr>
      </w:pPr>
      <w:r>
        <w:rPr>
          <w:b/>
          <w:i w:val="0"/>
          <w:color w:val="000000"/>
          <w:sz w:val="20"/>
        </w:rPr>
        <w:t xml:space="preserve">       </w:t>
      </w:r>
    </w:p>
    <w:p w14:paraId="679C21B4" w14:textId="77777777" w:rsidR="00CC600F" w:rsidRDefault="00CC600F" w:rsidP="00F44B43">
      <w:pPr>
        <w:pStyle w:val="21"/>
        <w:tabs>
          <w:tab w:val="left" w:pos="851"/>
        </w:tabs>
        <w:ind w:firstLine="567"/>
        <w:jc w:val="left"/>
        <w:rPr>
          <w:b/>
          <w:i w:val="0"/>
          <w:color w:val="000000"/>
          <w:sz w:val="20"/>
        </w:rPr>
      </w:pPr>
    </w:p>
    <w:p w14:paraId="6BC5EBBA" w14:textId="77777777"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14:paraId="22F129A5" w14:textId="4860F8B6" w:rsidR="00902683" w:rsidRDefault="005A4DDB" w:rsidP="00F44B43">
      <w:pPr>
        <w:pStyle w:val="21"/>
        <w:tabs>
          <w:tab w:val="left" w:pos="851"/>
        </w:tabs>
        <w:ind w:firstLine="567"/>
        <w:jc w:val="left"/>
        <w:rPr>
          <w:b/>
          <w:i w:val="0"/>
          <w:color w:val="000000"/>
          <w:sz w:val="20"/>
        </w:rPr>
      </w:pPr>
      <w:r>
        <w:rPr>
          <w:b/>
          <w:i w:val="0"/>
          <w:color w:val="000000"/>
          <w:sz w:val="20"/>
        </w:rPr>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w:t>
      </w:r>
      <w:proofErr w:type="gramStart"/>
      <w:r w:rsidR="00902683">
        <w:rPr>
          <w:i w:val="0"/>
          <w:color w:val="000000"/>
          <w:sz w:val="20"/>
        </w:rPr>
        <w:t xml:space="preserve">адресу: </w:t>
      </w:r>
      <w:r w:rsidR="00F44B43">
        <w:rPr>
          <w:i w:val="0"/>
          <w:color w:val="000000"/>
          <w:sz w:val="20"/>
        </w:rPr>
        <w:t xml:space="preserve">  </w:t>
      </w:r>
      <w:proofErr w:type="gramEnd"/>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BC7226">
        <w:rPr>
          <w:i w:val="0"/>
          <w:color w:val="000000"/>
          <w:sz w:val="20"/>
        </w:rPr>
        <w:t>1</w:t>
      </w:r>
      <w:r w:rsidR="00A019A8">
        <w:rPr>
          <w:i w:val="0"/>
          <w:color w:val="000000"/>
          <w:sz w:val="20"/>
        </w:rPr>
        <w:t>0</w:t>
      </w:r>
      <w:r w:rsidR="003864CE" w:rsidRPr="00C35F50">
        <w:rPr>
          <w:i w:val="0"/>
          <w:color w:val="000000"/>
          <w:sz w:val="20"/>
        </w:rPr>
        <w:t>.</w:t>
      </w:r>
    </w:p>
    <w:p w14:paraId="18D76826" w14:textId="20EC8465"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FB335B">
        <w:rPr>
          <w:i w:val="0"/>
          <w:color w:val="000000"/>
          <w:sz w:val="20"/>
        </w:rPr>
        <w:t>22</w:t>
      </w:r>
      <w:r w:rsidR="00A019A8">
        <w:rPr>
          <w:i w:val="0"/>
          <w:color w:val="000000"/>
          <w:sz w:val="20"/>
        </w:rPr>
        <w:t>.02.2024</w:t>
      </w:r>
      <w:r>
        <w:rPr>
          <w:i w:val="0"/>
          <w:color w:val="000000"/>
          <w:sz w:val="20"/>
        </w:rPr>
        <w:t xml:space="preserve"> года</w:t>
      </w:r>
      <w:r w:rsidR="00902683">
        <w:rPr>
          <w:i w:val="0"/>
          <w:color w:val="000000"/>
          <w:sz w:val="20"/>
        </w:rPr>
        <w:t>.</w:t>
      </w:r>
    </w:p>
    <w:p w14:paraId="1AC33F0B" w14:textId="6D4CD9E7"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w:t>
      </w:r>
      <w:proofErr w:type="gramStart"/>
      <w:r>
        <w:rPr>
          <w:i w:val="0"/>
          <w:color w:val="000000"/>
          <w:sz w:val="20"/>
        </w:rPr>
        <w:t xml:space="preserve">–  </w:t>
      </w:r>
      <w:r w:rsidR="00FB335B">
        <w:rPr>
          <w:i w:val="0"/>
          <w:color w:val="000000"/>
          <w:sz w:val="20"/>
        </w:rPr>
        <w:t>21</w:t>
      </w:r>
      <w:r w:rsidR="00A019A8">
        <w:rPr>
          <w:i w:val="0"/>
          <w:color w:val="000000"/>
          <w:sz w:val="20"/>
        </w:rPr>
        <w:t>.03.2024</w:t>
      </w:r>
      <w:proofErr w:type="gramEnd"/>
      <w:r w:rsidR="008204A3">
        <w:rPr>
          <w:i w:val="0"/>
          <w:color w:val="000000"/>
          <w:sz w:val="20"/>
        </w:rPr>
        <w:t xml:space="preserve"> </w:t>
      </w:r>
      <w:r>
        <w:rPr>
          <w:i w:val="0"/>
          <w:color w:val="000000"/>
          <w:sz w:val="20"/>
        </w:rPr>
        <w:t>года.</w:t>
      </w:r>
    </w:p>
    <w:p w14:paraId="4F56362D" w14:textId="39D37767" w:rsidR="00756A0E" w:rsidRDefault="004D11E3" w:rsidP="00F44B43">
      <w:pPr>
        <w:ind w:firstLine="567"/>
        <w:rPr>
          <w:color w:val="000000"/>
        </w:rPr>
      </w:pPr>
      <w:r>
        <w:rPr>
          <w:color w:val="000000"/>
        </w:rPr>
        <w:t xml:space="preserve">Осмотр </w:t>
      </w:r>
      <w:proofErr w:type="gramStart"/>
      <w:r>
        <w:rPr>
          <w:color w:val="000000"/>
        </w:rPr>
        <w:t>земельн</w:t>
      </w:r>
      <w:r w:rsidR="008204A3">
        <w:rPr>
          <w:color w:val="000000"/>
        </w:rPr>
        <w:t xml:space="preserve">ых </w:t>
      </w:r>
      <w:r>
        <w:rPr>
          <w:color w:val="000000"/>
        </w:rPr>
        <w:t xml:space="preserve"> участк</w:t>
      </w:r>
      <w:r w:rsidR="008204A3">
        <w:rPr>
          <w:color w:val="000000"/>
        </w:rPr>
        <w:t>ов</w:t>
      </w:r>
      <w:proofErr w:type="gramEnd"/>
      <w:r w:rsidR="008204A3">
        <w:rPr>
          <w:color w:val="000000"/>
        </w:rPr>
        <w:t xml:space="preserve">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w:t>
      </w:r>
      <w:r w:rsidR="00BA3771">
        <w:rPr>
          <w:color w:val="000000"/>
        </w:rPr>
        <w:t>4-32</w:t>
      </w:r>
      <w:r w:rsidR="00150CAC">
        <w:rPr>
          <w:color w:val="000000"/>
        </w:rPr>
        <w:t>.</w:t>
      </w:r>
    </w:p>
    <w:p w14:paraId="39694A7E" w14:textId="5F164A71"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FB335B">
        <w:rPr>
          <w:i w:val="0"/>
          <w:color w:val="000000"/>
          <w:sz w:val="20"/>
        </w:rPr>
        <w:t>22</w:t>
      </w:r>
      <w:r w:rsidR="00A019A8">
        <w:rPr>
          <w:i w:val="0"/>
          <w:color w:val="000000"/>
          <w:sz w:val="20"/>
        </w:rPr>
        <w:t>.03</w:t>
      </w:r>
      <w:r w:rsidR="003471C7">
        <w:rPr>
          <w:i w:val="0"/>
          <w:color w:val="000000"/>
          <w:sz w:val="20"/>
        </w:rPr>
        <w:t>.</w:t>
      </w:r>
      <w:r w:rsidR="00491F3E">
        <w:rPr>
          <w:i w:val="0"/>
          <w:color w:val="000000"/>
          <w:sz w:val="20"/>
        </w:rPr>
        <w:t>2024</w:t>
      </w:r>
      <w:r w:rsidR="0072536D">
        <w:rPr>
          <w:i w:val="0"/>
          <w:color w:val="000000"/>
          <w:sz w:val="20"/>
        </w:rPr>
        <w:t xml:space="preserve"> г. в </w:t>
      </w:r>
      <w:r>
        <w:rPr>
          <w:i w:val="0"/>
          <w:color w:val="000000"/>
          <w:sz w:val="20"/>
        </w:rPr>
        <w:t>1</w:t>
      </w:r>
      <w:r w:rsidR="00BC7226">
        <w:rPr>
          <w:i w:val="0"/>
          <w:color w:val="000000"/>
          <w:sz w:val="20"/>
        </w:rPr>
        <w:t>0</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BC7226">
        <w:rPr>
          <w:i w:val="0"/>
          <w:color w:val="000000"/>
          <w:sz w:val="20"/>
        </w:rPr>
        <w:t>11</w:t>
      </w:r>
      <w:r w:rsidR="00C35F50" w:rsidRPr="00C35F50">
        <w:rPr>
          <w:i w:val="0"/>
          <w:color w:val="000000"/>
          <w:sz w:val="20"/>
        </w:rPr>
        <w:t>.</w:t>
      </w:r>
    </w:p>
    <w:p w14:paraId="175B9E11" w14:textId="4D41D1FB" w:rsidR="00AA3419" w:rsidRDefault="004D11E3" w:rsidP="00BD7171">
      <w:pPr>
        <w:pStyle w:val="1"/>
        <w:rPr>
          <w:i/>
        </w:rPr>
      </w:pPr>
      <w:r>
        <w:t>Дата, место и время подведения итогов аукциона –</w:t>
      </w:r>
      <w:r w:rsidR="00FB335B">
        <w:rPr>
          <w:i/>
        </w:rPr>
        <w:t>25</w:t>
      </w:r>
      <w:r w:rsidR="00A019A8">
        <w:t>.03.2024</w:t>
      </w:r>
      <w:r w:rsidR="0052586C">
        <w:t xml:space="preserve"> г</w:t>
      </w:r>
      <w:r w:rsidR="00A03B4A">
        <w:t>.</w:t>
      </w:r>
      <w:r w:rsidR="004B64DB">
        <w:t xml:space="preserve"> </w:t>
      </w:r>
      <w:r w:rsidR="00725C0D">
        <w:t xml:space="preserve">по </w:t>
      </w:r>
      <w:r>
        <w:t>адресу: Республика Марий Эл, Звениговский район,</w:t>
      </w:r>
      <w:r w:rsidR="00A94AD6" w:rsidRPr="00A94AD6">
        <w:t xml:space="preserve"> </w:t>
      </w:r>
      <w:r w:rsidR="00C35F50" w:rsidRPr="00C35F50">
        <w:t>пгт Красногорский, ул. Госпитальная, д.4</w:t>
      </w:r>
      <w:r w:rsidR="005A4DDB">
        <w:t>а</w:t>
      </w:r>
      <w:r w:rsidR="00C35F50" w:rsidRPr="00C35F50">
        <w:t xml:space="preserve">, </w:t>
      </w:r>
      <w:proofErr w:type="spellStart"/>
      <w:r w:rsidR="00C35F50" w:rsidRPr="00C35F50">
        <w:t>каб</w:t>
      </w:r>
      <w:proofErr w:type="spellEnd"/>
      <w:r w:rsidR="00C35F50" w:rsidRPr="00C35F50">
        <w:t xml:space="preserve">. </w:t>
      </w:r>
      <w:r w:rsidR="00BC7226">
        <w:t>11</w:t>
      </w:r>
      <w:r w:rsidR="0023065D">
        <w:t>,</w:t>
      </w:r>
      <w:r w:rsidR="0023065D" w:rsidRPr="0023065D">
        <w:t xml:space="preserve"> </w:t>
      </w:r>
      <w:r w:rsidR="0023065D">
        <w:t>после завершения аукцион</w:t>
      </w:r>
      <w:r w:rsidR="00F30CC0">
        <w:t>а</w:t>
      </w:r>
      <w:r w:rsidR="0023065D">
        <w:t>.</w:t>
      </w:r>
    </w:p>
    <w:p w14:paraId="30CBA0EF" w14:textId="77777777" w:rsidR="003F714C" w:rsidRDefault="003F714C" w:rsidP="00F44B43">
      <w:pPr>
        <w:pStyle w:val="21"/>
        <w:tabs>
          <w:tab w:val="left" w:pos="851"/>
        </w:tabs>
        <w:ind w:firstLine="567"/>
        <w:jc w:val="left"/>
        <w:rPr>
          <w:i w:val="0"/>
          <w:color w:val="000000"/>
          <w:sz w:val="20"/>
        </w:rPr>
      </w:pPr>
    </w:p>
    <w:p w14:paraId="0EE9B17E" w14:textId="77777777" w:rsidR="004D11E3" w:rsidRDefault="004D11E3" w:rsidP="00F44B43">
      <w:pPr>
        <w:pStyle w:val="21"/>
        <w:jc w:val="left"/>
        <w:rPr>
          <w:b/>
          <w:i w:val="0"/>
          <w:color w:val="000000"/>
          <w:sz w:val="20"/>
        </w:rPr>
      </w:pPr>
      <w:r>
        <w:rPr>
          <w:b/>
          <w:i w:val="0"/>
          <w:color w:val="000000"/>
          <w:sz w:val="20"/>
        </w:rPr>
        <w:t xml:space="preserve">II. Сведения о </w:t>
      </w:r>
      <w:proofErr w:type="gramStart"/>
      <w:r>
        <w:rPr>
          <w:b/>
          <w:i w:val="0"/>
          <w:color w:val="000000"/>
          <w:sz w:val="20"/>
        </w:rPr>
        <w:t>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ах</w:t>
      </w:r>
      <w:proofErr w:type="gramEnd"/>
      <w:r w:rsidR="008204A3">
        <w:rPr>
          <w:b/>
          <w:i w:val="0"/>
          <w:color w:val="000000"/>
          <w:sz w:val="20"/>
        </w:rPr>
        <w:t xml:space="preserve">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14:paraId="364AD8E2" w14:textId="77777777" w:rsidR="00FA3AF3" w:rsidRDefault="00FA3AF3" w:rsidP="00F44B43">
      <w:pPr>
        <w:pStyle w:val="21"/>
        <w:jc w:val="left"/>
        <w:rPr>
          <w:b/>
          <w:i w:val="0"/>
          <w:color w:val="000000"/>
          <w:sz w:val="20"/>
        </w:rPr>
      </w:pPr>
    </w:p>
    <w:p w14:paraId="706F3316" w14:textId="21DD0A2D" w:rsidR="00387A7C" w:rsidRDefault="00387A7C" w:rsidP="00FD50C9">
      <w:pPr>
        <w:jc w:val="both"/>
        <w:rPr>
          <w:color w:val="000000"/>
        </w:rPr>
      </w:pPr>
      <w:r w:rsidRPr="00012874">
        <w:rPr>
          <w:b/>
          <w:color w:val="000000"/>
        </w:rPr>
        <w:t>Лот 1</w:t>
      </w:r>
      <w:r w:rsidRPr="00387A7C">
        <w:rPr>
          <w:color w:val="000000"/>
        </w:rPr>
        <w:t xml:space="preserve"> - земельный участок</w:t>
      </w:r>
      <w:r w:rsidR="00FD50C9">
        <w:rPr>
          <w:color w:val="000000"/>
        </w:rPr>
        <w:t xml:space="preserve">, </w:t>
      </w:r>
      <w:r w:rsidRPr="00387A7C">
        <w:rPr>
          <w:color w:val="000000"/>
        </w:rPr>
        <w:t xml:space="preserve">с кадастровым номером </w:t>
      </w:r>
      <w:r w:rsidR="00E815A5">
        <w:t>12:14:</w:t>
      </w:r>
      <w:r w:rsidR="00A019A8">
        <w:t>3701009:503</w:t>
      </w:r>
      <w:r w:rsidRPr="00387A7C">
        <w:rPr>
          <w:color w:val="000000"/>
        </w:rPr>
        <w:t xml:space="preserve">, площадью </w:t>
      </w:r>
      <w:r w:rsidR="00A019A8">
        <w:rPr>
          <w:color w:val="000000"/>
        </w:rPr>
        <w:t>288</w:t>
      </w:r>
      <w:r w:rsidRPr="00387A7C">
        <w:rPr>
          <w:color w:val="000000"/>
        </w:rPr>
        <w:t xml:space="preserve"> кв.м., местоположение: </w:t>
      </w:r>
      <w:r>
        <w:t>РМЭ, Звениго</w:t>
      </w:r>
      <w:r w:rsidR="00D73A2D">
        <w:t>вский район, пгт.</w:t>
      </w:r>
      <w:r w:rsidR="0052307F">
        <w:t xml:space="preserve"> Красногорский, </w:t>
      </w:r>
      <w:r w:rsidR="00A019A8">
        <w:t>ул. Комсомольская</w:t>
      </w:r>
      <w:r w:rsidRPr="00387A7C">
        <w:rPr>
          <w:color w:val="000000"/>
        </w:rPr>
        <w:t>.</w:t>
      </w:r>
      <w:r>
        <w:rPr>
          <w:color w:val="000000"/>
        </w:rPr>
        <w:t xml:space="preserve"> </w:t>
      </w:r>
      <w:r w:rsidR="00FD50C9">
        <w:rPr>
          <w:color w:val="000000"/>
        </w:rPr>
        <w:t>П</w:t>
      </w:r>
      <w:r w:rsidRPr="00387A7C">
        <w:rPr>
          <w:color w:val="000000"/>
        </w:rPr>
        <w:t xml:space="preserve">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A019A8">
        <w:rPr>
          <w:color w:val="000000"/>
        </w:rPr>
        <w:t>склады</w:t>
      </w:r>
      <w:r w:rsidRPr="00387A7C">
        <w:rPr>
          <w:color w:val="000000"/>
        </w:rPr>
        <w:t>.</w:t>
      </w:r>
      <w:r w:rsidR="00733916">
        <w:rPr>
          <w:color w:val="000000"/>
        </w:rPr>
        <w:t xml:space="preserve"> </w:t>
      </w:r>
    </w:p>
    <w:p w14:paraId="7507BCCA" w14:textId="77777777"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689"/>
        <w:gridCol w:w="3480"/>
        <w:gridCol w:w="3031"/>
      </w:tblGrid>
      <w:tr w:rsidR="00387A7C" w:rsidRPr="00387A7C" w14:paraId="315BB715" w14:textId="77777777"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14:paraId="44E27D81" w14:textId="77777777"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14:paraId="3FF59BE6" w14:textId="77777777"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14:paraId="4C6A9ED2" w14:textId="77777777"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14:paraId="231F217A" w14:textId="77777777"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14:paraId="268B5D79" w14:textId="2A43A873" w:rsidR="00387A7C" w:rsidRPr="00387A7C" w:rsidRDefault="00A019A8" w:rsidP="007758E7">
            <w:pPr>
              <w:spacing w:before="100" w:beforeAutospacing="1" w:after="100" w:afterAutospacing="1" w:line="75" w:lineRule="atLeast"/>
              <w:jc w:val="both"/>
              <w:rPr>
                <w:color w:val="000000"/>
              </w:rPr>
            </w:pPr>
            <w:r>
              <w:rPr>
                <w:color w:val="000000"/>
              </w:rPr>
              <w:t>42 537</w:t>
            </w:r>
          </w:p>
        </w:tc>
        <w:tc>
          <w:tcPr>
            <w:tcW w:w="3255" w:type="dxa"/>
            <w:tcBorders>
              <w:top w:val="outset" w:sz="6" w:space="0" w:color="000000"/>
              <w:left w:val="outset" w:sz="6" w:space="0" w:color="000000"/>
              <w:bottom w:val="outset" w:sz="6" w:space="0" w:color="000000"/>
              <w:right w:val="outset" w:sz="6" w:space="0" w:color="000000"/>
            </w:tcBorders>
            <w:hideMark/>
          </w:tcPr>
          <w:p w14:paraId="4B8DB150" w14:textId="4846834E" w:rsidR="006D4567" w:rsidRPr="006D4567" w:rsidRDefault="00A019A8" w:rsidP="007758E7">
            <w:pPr>
              <w:spacing w:before="100" w:beforeAutospacing="1" w:after="100" w:afterAutospacing="1" w:line="75" w:lineRule="atLeast"/>
              <w:jc w:val="both"/>
            </w:pPr>
            <w:r>
              <w:t>12 761,10</w:t>
            </w:r>
          </w:p>
        </w:tc>
        <w:tc>
          <w:tcPr>
            <w:tcW w:w="2835" w:type="dxa"/>
            <w:tcBorders>
              <w:top w:val="outset" w:sz="6" w:space="0" w:color="000000"/>
              <w:left w:val="outset" w:sz="6" w:space="0" w:color="000000"/>
              <w:bottom w:val="outset" w:sz="6" w:space="0" w:color="000000"/>
              <w:right w:val="outset" w:sz="6" w:space="0" w:color="000000"/>
            </w:tcBorders>
            <w:hideMark/>
          </w:tcPr>
          <w:p w14:paraId="15D83969" w14:textId="16DF6492" w:rsidR="00387A7C" w:rsidRPr="00387A7C" w:rsidRDefault="00A019A8" w:rsidP="007758E7">
            <w:pPr>
              <w:spacing w:before="100" w:beforeAutospacing="1" w:after="100" w:afterAutospacing="1" w:line="75" w:lineRule="atLeast"/>
              <w:jc w:val="both"/>
              <w:rPr>
                <w:color w:val="000000"/>
              </w:rPr>
            </w:pPr>
            <w:r>
              <w:rPr>
                <w:color w:val="000000"/>
              </w:rPr>
              <w:t>1 276</w:t>
            </w:r>
          </w:p>
        </w:tc>
      </w:tr>
    </w:tbl>
    <w:p w14:paraId="7C53FEDD" w14:textId="77777777" w:rsidR="00387A7C" w:rsidRDefault="00387A7C" w:rsidP="00C07EF7">
      <w:pPr>
        <w:pStyle w:val="21"/>
        <w:jc w:val="left"/>
        <w:rPr>
          <w:b/>
          <w:i w:val="0"/>
          <w:color w:val="000000"/>
          <w:sz w:val="20"/>
        </w:rPr>
      </w:pPr>
    </w:p>
    <w:p w14:paraId="3D65514E" w14:textId="495BC657" w:rsidR="00FE0582"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52307F" w:rsidRPr="00387A7C">
        <w:rPr>
          <w:color w:val="000000"/>
        </w:rPr>
        <w:t xml:space="preserve">с кадастровым номером </w:t>
      </w:r>
      <w:r w:rsidR="00782C20">
        <w:t>12:14:</w:t>
      </w:r>
      <w:r w:rsidR="00A019A8">
        <w:t>3701009:505</w:t>
      </w:r>
      <w:r w:rsidR="0052307F" w:rsidRPr="00387A7C">
        <w:rPr>
          <w:color w:val="000000"/>
        </w:rPr>
        <w:t xml:space="preserve">, площадью </w:t>
      </w:r>
      <w:r w:rsidR="00A019A8">
        <w:rPr>
          <w:color w:val="000000"/>
        </w:rPr>
        <w:t>3 178</w:t>
      </w:r>
      <w:r w:rsidR="0052307F" w:rsidRPr="00387A7C">
        <w:rPr>
          <w:color w:val="000000"/>
        </w:rPr>
        <w:t xml:space="preserve"> кв.м., местоположение: </w:t>
      </w:r>
      <w:r w:rsidR="0052307F">
        <w:t xml:space="preserve">РМЭ, Звениговский </w:t>
      </w:r>
      <w:proofErr w:type="gramStart"/>
      <w:r w:rsidR="0052307F">
        <w:t>район,  пгт</w:t>
      </w:r>
      <w:proofErr w:type="gramEnd"/>
      <w:r w:rsidR="0052307F">
        <w:t xml:space="preserve">. Красногорский, </w:t>
      </w:r>
      <w:r w:rsidR="00E94B20">
        <w:t>ул.</w:t>
      </w:r>
      <w:r w:rsidR="00B35E91">
        <w:t xml:space="preserve"> </w:t>
      </w:r>
      <w:r w:rsidR="00A019A8">
        <w:t>Александрова</w:t>
      </w:r>
      <w:r w:rsidR="0052307F" w:rsidRPr="00387A7C">
        <w:rPr>
          <w:color w:val="000000"/>
        </w:rPr>
        <w:t>.</w:t>
      </w:r>
      <w:r w:rsidR="0052307F">
        <w:rPr>
          <w:color w:val="000000"/>
        </w:rPr>
        <w:t xml:space="preserve"> </w:t>
      </w:r>
      <w:r w:rsidR="0052307F" w:rsidRPr="00387A7C">
        <w:rPr>
          <w:color w:val="000000"/>
        </w:rPr>
        <w:t xml:space="preserve">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A019A8">
        <w:rPr>
          <w:color w:val="000000"/>
        </w:rPr>
        <w:t>строительная промышленность.</w:t>
      </w:r>
    </w:p>
    <w:p w14:paraId="72ED0243" w14:textId="77777777" w:rsidR="00AD482B" w:rsidRPr="00EF0E98" w:rsidRDefault="00AD482B" w:rsidP="00782C20">
      <w:pPr>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689"/>
        <w:gridCol w:w="3480"/>
        <w:gridCol w:w="3031"/>
      </w:tblGrid>
      <w:tr w:rsidR="00012874" w:rsidRPr="00387A7C" w14:paraId="30E68BD4" w14:textId="77777777"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14:paraId="097CB7E2" w14:textId="77777777"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14:paraId="10A7102D" w14:textId="77777777"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14:paraId="7424553A" w14:textId="77777777"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14:paraId="166FDA51" w14:textId="77777777"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14:paraId="178F244D" w14:textId="0118762C" w:rsidR="00012874" w:rsidRPr="00387A7C" w:rsidRDefault="00A019A8" w:rsidP="007758E7">
            <w:pPr>
              <w:spacing w:before="100" w:beforeAutospacing="1" w:after="100" w:afterAutospacing="1" w:line="75" w:lineRule="atLeast"/>
              <w:jc w:val="both"/>
              <w:rPr>
                <w:color w:val="000000"/>
              </w:rPr>
            </w:pPr>
            <w:r>
              <w:rPr>
                <w:color w:val="000000"/>
              </w:rPr>
              <w:t>342 437</w:t>
            </w:r>
          </w:p>
        </w:tc>
        <w:tc>
          <w:tcPr>
            <w:tcW w:w="3255" w:type="dxa"/>
            <w:tcBorders>
              <w:top w:val="outset" w:sz="6" w:space="0" w:color="000000"/>
              <w:left w:val="outset" w:sz="6" w:space="0" w:color="000000"/>
              <w:bottom w:val="outset" w:sz="6" w:space="0" w:color="000000"/>
              <w:right w:val="outset" w:sz="6" w:space="0" w:color="000000"/>
            </w:tcBorders>
            <w:hideMark/>
          </w:tcPr>
          <w:p w14:paraId="6970611B" w14:textId="167E56AD" w:rsidR="00012874" w:rsidRPr="00387A7C" w:rsidRDefault="00A019A8" w:rsidP="007758E7">
            <w:pPr>
              <w:spacing w:before="100" w:beforeAutospacing="1" w:after="100" w:afterAutospacing="1" w:line="75" w:lineRule="atLeast"/>
              <w:jc w:val="both"/>
              <w:rPr>
                <w:color w:val="000000"/>
              </w:rPr>
            </w:pPr>
            <w:r>
              <w:rPr>
                <w:color w:val="000000"/>
              </w:rPr>
              <w:t>102 731,10</w:t>
            </w:r>
          </w:p>
        </w:tc>
        <w:tc>
          <w:tcPr>
            <w:tcW w:w="2835" w:type="dxa"/>
            <w:tcBorders>
              <w:top w:val="outset" w:sz="6" w:space="0" w:color="000000"/>
              <w:left w:val="outset" w:sz="6" w:space="0" w:color="000000"/>
              <w:bottom w:val="outset" w:sz="6" w:space="0" w:color="000000"/>
              <w:right w:val="outset" w:sz="6" w:space="0" w:color="000000"/>
            </w:tcBorders>
            <w:hideMark/>
          </w:tcPr>
          <w:p w14:paraId="174A3F6C" w14:textId="00A45D70" w:rsidR="00012874" w:rsidRPr="00387A7C" w:rsidRDefault="00C8454A" w:rsidP="00793056">
            <w:pPr>
              <w:spacing w:before="100" w:beforeAutospacing="1" w:after="100" w:afterAutospacing="1" w:line="75" w:lineRule="atLeast"/>
              <w:jc w:val="both"/>
              <w:rPr>
                <w:color w:val="000000"/>
              </w:rPr>
            </w:pPr>
            <w:r>
              <w:rPr>
                <w:color w:val="000000"/>
              </w:rPr>
              <w:t>10 273</w:t>
            </w:r>
          </w:p>
        </w:tc>
      </w:tr>
    </w:tbl>
    <w:p w14:paraId="5C172539" w14:textId="77777777" w:rsidR="00012874" w:rsidRDefault="00012874" w:rsidP="00C07EF7">
      <w:pPr>
        <w:pStyle w:val="21"/>
        <w:jc w:val="left"/>
        <w:rPr>
          <w:b/>
          <w:i w:val="0"/>
          <w:color w:val="000000"/>
          <w:sz w:val="20"/>
        </w:rPr>
      </w:pPr>
    </w:p>
    <w:p w14:paraId="12B3A579" w14:textId="77777777" w:rsidR="00A82247" w:rsidRDefault="00A82247" w:rsidP="00A82247">
      <w:pPr>
        <w:pStyle w:val="21"/>
        <w:rPr>
          <w:b/>
          <w:i w:val="0"/>
          <w:color w:val="000000"/>
          <w:sz w:val="20"/>
        </w:rPr>
      </w:pPr>
    </w:p>
    <w:p w14:paraId="10DFC889" w14:textId="77777777" w:rsidR="00234D1D" w:rsidRDefault="00234D1D" w:rsidP="006B26B2">
      <w:pPr>
        <w:pStyle w:val="21"/>
        <w:jc w:val="left"/>
        <w:rPr>
          <w:b/>
          <w:i w:val="0"/>
          <w:color w:val="000000"/>
          <w:sz w:val="20"/>
        </w:rPr>
      </w:pPr>
    </w:p>
    <w:p w14:paraId="741CDE5F" w14:textId="77777777"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14:paraId="128BE1F8" w14:textId="77777777" w:rsidR="00C07EF7" w:rsidRDefault="00C07EF7" w:rsidP="00C07EF7">
      <w:pPr>
        <w:widowControl w:val="0"/>
        <w:autoSpaceDE w:val="0"/>
        <w:autoSpaceDN w:val="0"/>
        <w:adjustRightInd w:val="0"/>
        <w:ind w:firstLine="540"/>
        <w:jc w:val="both"/>
      </w:pPr>
      <w:r>
        <w:t>1) аукцион ведет аукционист;</w:t>
      </w:r>
    </w:p>
    <w:p w14:paraId="1B689986" w14:textId="77777777"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14:paraId="16D66686" w14:textId="77777777"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14:paraId="3A27E90A" w14:textId="77777777"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14:paraId="2823ED9D" w14:textId="77777777"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14:paraId="055F76BB" w14:textId="77777777"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14:paraId="3A5A9D7B" w14:textId="77777777"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41583E57" w14:textId="77777777" w:rsidR="00C07EF7" w:rsidRDefault="00C07EF7" w:rsidP="00C07EF7">
      <w:pPr>
        <w:pStyle w:val="21"/>
        <w:tabs>
          <w:tab w:val="left" w:pos="851"/>
        </w:tabs>
        <w:ind w:firstLine="567"/>
        <w:jc w:val="both"/>
        <w:rPr>
          <w:i w:val="0"/>
          <w:sz w:val="20"/>
        </w:rPr>
      </w:pPr>
      <w:r w:rsidRPr="00AA3419">
        <w:rPr>
          <w:i w:val="0"/>
          <w:sz w:val="20"/>
        </w:rPr>
        <w:lastRenderedPageBreak/>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14:paraId="715C7475" w14:textId="77777777"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14:paraId="02EC9914" w14:textId="77777777"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14:paraId="49B94F62" w14:textId="77777777"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14:paraId="65274881" w14:textId="77777777"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14:paraId="2F156EE8" w14:textId="77777777"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14:paraId="644C7F4A" w14:textId="1E7FF21A" w:rsidR="003637B9" w:rsidRPr="003637B9" w:rsidRDefault="003637B9" w:rsidP="003637B9">
      <w:pPr>
        <w:shd w:val="clear" w:color="auto" w:fill="FFFFFF"/>
        <w:ind w:firstLine="900"/>
        <w:jc w:val="both"/>
      </w:pPr>
      <w:r w:rsidRPr="003637B9">
        <w:t xml:space="preserve">3) подача заявки на участие в аукционе лицом, которое в соответствии с </w:t>
      </w:r>
      <w:r w:rsidR="00C8454A">
        <w:t>Земельным Кодексом Российской Федерации</w:t>
      </w:r>
      <w:r w:rsidRPr="003637B9">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5BC1EE2" w14:textId="77777777"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CF9BE9B" w14:textId="77777777" w:rsidR="003637B9" w:rsidRPr="00127457" w:rsidRDefault="003637B9" w:rsidP="003637B9">
      <w:pPr>
        <w:shd w:val="clear" w:color="auto" w:fill="FFFFFF"/>
        <w:ind w:firstLine="900"/>
        <w:jc w:val="both"/>
        <w:rPr>
          <w:color w:val="000000"/>
        </w:rPr>
      </w:pPr>
      <w:r w:rsidRPr="00127457">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127457">
        <w:rPr>
          <w:color w:val="000000"/>
          <w:shd w:val="clear" w:color="auto" w:fill="FFFFFF"/>
        </w:rPr>
        <w:t>рассмотрения заявок на участие в аукционе</w:t>
      </w:r>
      <w:r w:rsidRPr="00127457">
        <w:rPr>
          <w:color w:val="000000"/>
        </w:rPr>
        <w:t>.</w:t>
      </w:r>
    </w:p>
    <w:p w14:paraId="14123FD7" w14:textId="77777777" w:rsidR="003637B9" w:rsidRPr="003637B9" w:rsidRDefault="003637B9" w:rsidP="003637B9">
      <w:pPr>
        <w:shd w:val="clear" w:color="auto" w:fill="FFFFFF"/>
        <w:ind w:firstLine="900"/>
        <w:jc w:val="both"/>
      </w:pPr>
      <w:r w:rsidRPr="00127457">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1B27D494" w14:textId="77777777" w:rsidR="003637B9" w:rsidRPr="003637B9" w:rsidRDefault="003637B9" w:rsidP="003637B9">
      <w:pPr>
        <w:autoSpaceDE w:val="0"/>
        <w:autoSpaceDN w:val="0"/>
        <w:adjustRightInd w:val="0"/>
        <w:ind w:firstLine="900"/>
        <w:jc w:val="both"/>
      </w:pPr>
      <w:r w:rsidRPr="003637B9">
        <w:t xml:space="preserve">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w:t>
      </w:r>
      <w:proofErr w:type="gramStart"/>
      <w:r w:rsidRPr="003637B9">
        <w:t>договора  аренды</w:t>
      </w:r>
      <w:proofErr w:type="gramEnd"/>
      <w:r w:rsidRPr="003637B9">
        <w:t xml:space="preserve"> земельного участка. При </w:t>
      </w:r>
      <w:proofErr w:type="gramStart"/>
      <w:r w:rsidRPr="003637B9">
        <w:t>этом  договор</w:t>
      </w:r>
      <w:proofErr w:type="gramEnd"/>
      <w:r w:rsidRPr="003637B9">
        <w:t xml:space="preserve"> аренды земельного участка заключается по начальной цене предмета аукциона.</w:t>
      </w:r>
    </w:p>
    <w:p w14:paraId="6212F174" w14:textId="77777777"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14:paraId="0BC5D81E" w14:textId="77777777"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14:paraId="4000BCBB" w14:textId="77777777"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proofErr w:type="spellStart"/>
        <w:r w:rsidRPr="003637B9">
          <w:rPr>
            <w:rStyle w:val="af4"/>
            <w:color w:val="000000"/>
            <w:lang w:val="en-US"/>
          </w:rPr>
          <w:t>torgi</w:t>
        </w:r>
        <w:proofErr w:type="spellEnd"/>
        <w:r w:rsidRPr="003637B9">
          <w:rPr>
            <w:rStyle w:val="af4"/>
            <w:color w:val="000000"/>
          </w:rPr>
          <w:t>.</w:t>
        </w:r>
        <w:r w:rsidRPr="003637B9">
          <w:rPr>
            <w:rStyle w:val="af4"/>
            <w:color w:val="000000"/>
            <w:lang w:val="en-US"/>
          </w:rPr>
          <w:t>gov</w:t>
        </w:r>
        <w:r w:rsidRPr="003637B9">
          <w:rPr>
            <w:rStyle w:val="af4"/>
            <w:color w:val="000000"/>
          </w:rPr>
          <w:t>.</w:t>
        </w:r>
        <w:proofErr w:type="spellStart"/>
        <w:r w:rsidRPr="003637B9">
          <w:rPr>
            <w:rStyle w:val="af4"/>
            <w:color w:val="000000"/>
            <w:lang w:val="en-US"/>
          </w:rPr>
          <w:t>ru</w:t>
        </w:r>
        <w:proofErr w:type="spellEnd"/>
      </w:hyperlink>
      <w:r w:rsidRPr="003637B9">
        <w:rPr>
          <w:color w:val="000000"/>
        </w:rPr>
        <w:t xml:space="preserve">. </w:t>
      </w:r>
    </w:p>
    <w:p w14:paraId="775536DC" w14:textId="77777777"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 xml:space="preserve">администрацию </w:t>
      </w:r>
      <w:r w:rsidR="00C840CB">
        <w:t xml:space="preserve">Красногорского городского поселения </w:t>
      </w:r>
      <w:r w:rsidRPr="003637B9">
        <w:t xml:space="preserve"> данный договор, указанные лица утрачивают право на заключение данного договора аренды земельного участка.</w:t>
      </w:r>
    </w:p>
    <w:p w14:paraId="1B268977" w14:textId="77777777" w:rsidR="003637B9" w:rsidRPr="003637B9" w:rsidRDefault="003637B9" w:rsidP="003637B9">
      <w:pPr>
        <w:ind w:firstLine="709"/>
        <w:jc w:val="both"/>
      </w:pPr>
      <w:r w:rsidRPr="003637B9">
        <w:t xml:space="preserve">Если договор аренды земельного участка, в течение тридцати дней со дня его направления победителю аукциона не был им подписан и представлен </w:t>
      </w:r>
      <w:proofErr w:type="gramStart"/>
      <w:r w:rsidRPr="003637B9">
        <w:t xml:space="preserve">в  </w:t>
      </w:r>
      <w:r w:rsidR="004A0627">
        <w:t>Красногорскую</w:t>
      </w:r>
      <w:proofErr w:type="gramEnd"/>
      <w:r w:rsidR="004A0627">
        <w:t xml:space="preserve"> городскую администрацию</w:t>
      </w:r>
      <w:r w:rsidRPr="003637B9">
        <w:t>,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074514E" w14:textId="77777777" w:rsidR="00C07EF7" w:rsidRDefault="00C07EF7" w:rsidP="00C07EF7">
      <w:pPr>
        <w:pStyle w:val="21"/>
        <w:tabs>
          <w:tab w:val="left" w:pos="851"/>
        </w:tabs>
        <w:ind w:firstLine="567"/>
        <w:jc w:val="both"/>
        <w:rPr>
          <w:i w:val="0"/>
          <w:color w:val="000000"/>
          <w:sz w:val="20"/>
        </w:rPr>
      </w:pPr>
      <w:r>
        <w:rPr>
          <w:i w:val="0"/>
          <w:color w:val="000000"/>
          <w:sz w:val="20"/>
        </w:rPr>
        <w:t xml:space="preserve">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14:paraId="795FE437" w14:textId="77777777"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14:paraId="6EC30BBD" w14:textId="0098871C" w:rsidR="00C07EF7" w:rsidRDefault="00C07EF7" w:rsidP="00C07EF7">
      <w:pPr>
        <w:pStyle w:val="21"/>
        <w:tabs>
          <w:tab w:val="left" w:pos="851"/>
        </w:tabs>
        <w:ind w:firstLine="567"/>
        <w:jc w:val="both"/>
        <w:rPr>
          <w:i w:val="0"/>
          <w:color w:val="000000"/>
          <w:sz w:val="20"/>
        </w:rPr>
      </w:pPr>
      <w:r>
        <w:rPr>
          <w:i w:val="0"/>
          <w:color w:val="000000"/>
          <w:sz w:val="20"/>
        </w:rPr>
        <w:t xml:space="preserve">Форма платежа – </w:t>
      </w:r>
      <w:r w:rsidR="00127457" w:rsidRPr="00127457">
        <w:rPr>
          <w:i w:val="0"/>
          <w:color w:val="000000"/>
          <w:sz w:val="20"/>
        </w:rPr>
        <w:t>ежеквартально, не позднее 10 числа последнего месяца квартала.</w:t>
      </w:r>
    </w:p>
    <w:p w14:paraId="4BA631F1" w14:textId="77777777" w:rsidR="00147C77" w:rsidRDefault="00147C77" w:rsidP="00C07EF7">
      <w:pPr>
        <w:pStyle w:val="21"/>
        <w:tabs>
          <w:tab w:val="left" w:pos="851"/>
        </w:tabs>
        <w:ind w:firstLine="567"/>
        <w:jc w:val="both"/>
        <w:rPr>
          <w:i w:val="0"/>
          <w:color w:val="000000"/>
          <w:sz w:val="20"/>
        </w:rPr>
      </w:pPr>
    </w:p>
    <w:p w14:paraId="41D6D420" w14:textId="77777777" w:rsidR="004D11E3" w:rsidRDefault="004D11E3">
      <w:pPr>
        <w:ind w:firstLine="567"/>
        <w:jc w:val="center"/>
        <w:rPr>
          <w:b/>
          <w:color w:val="000000"/>
        </w:rPr>
      </w:pPr>
      <w:r>
        <w:rPr>
          <w:b/>
          <w:color w:val="000000"/>
          <w:lang w:val="en-US"/>
        </w:rPr>
        <w:t>III</w:t>
      </w:r>
      <w:r>
        <w:rPr>
          <w:b/>
          <w:color w:val="000000"/>
        </w:rPr>
        <w:t>. Условия участия в аукционе</w:t>
      </w:r>
    </w:p>
    <w:p w14:paraId="6994A6D7" w14:textId="77777777" w:rsidR="00147C77" w:rsidRDefault="00147C77">
      <w:pPr>
        <w:ind w:firstLine="567"/>
        <w:jc w:val="center"/>
        <w:rPr>
          <w:b/>
          <w:color w:val="000000"/>
        </w:rPr>
      </w:pPr>
    </w:p>
    <w:p w14:paraId="06D1706F" w14:textId="77777777"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6B26B2">
        <w:rPr>
          <w:color w:val="000000"/>
        </w:rPr>
        <w:t>Красногорской городской администрации</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УФК по Республике Марий Эл </w:t>
      </w:r>
      <w:r w:rsidR="00AD482B">
        <w:t>(Красногорская городская администрация</w:t>
      </w:r>
      <w:r w:rsidR="00AD482B" w:rsidRPr="005F67C8">
        <w:t>)</w:t>
      </w:r>
      <w:r w:rsidR="00606566" w:rsidRPr="005F67C8">
        <w:t>, л/с 05083А05903, ИНН 1203005849, КПП 120</w:t>
      </w:r>
      <w:r w:rsidR="005B5AED" w:rsidRPr="005F67C8">
        <w:t>3</w:t>
      </w:r>
      <w:r w:rsidR="0035619F" w:rsidRPr="005F67C8">
        <w:t xml:space="preserve">01001, р/с </w:t>
      </w:r>
      <w:r w:rsidR="005F67C8" w:rsidRPr="005F67C8">
        <w:t>0323</w:t>
      </w:r>
      <w:r w:rsidR="005E7360">
        <w:t>2</w:t>
      </w:r>
      <w:r w:rsidR="005F67C8" w:rsidRPr="005F67C8">
        <w:t>643886121620800</w:t>
      </w:r>
      <w:r w:rsidR="0035619F" w:rsidRPr="005F67C8">
        <w:t xml:space="preserve"> </w:t>
      </w:r>
      <w:r w:rsidR="00606566" w:rsidRPr="005F67C8">
        <w:t xml:space="preserve"> </w:t>
      </w:r>
      <w:r w:rsidR="00AD482B" w:rsidRPr="005F67C8">
        <w:t>отделение НБ Республика</w:t>
      </w:r>
      <w:r w:rsidR="00606566" w:rsidRPr="005F67C8">
        <w:t xml:space="preserve"> Марий Эл г. Йошкар-Ола, БИК </w:t>
      </w:r>
      <w:r w:rsidR="005F67C8" w:rsidRPr="005F67C8">
        <w:t>0188</w:t>
      </w:r>
      <w:r w:rsidR="00A41133">
        <w:t>6</w:t>
      </w:r>
      <w:r w:rsidR="005F67C8" w:rsidRPr="005F67C8">
        <w:t>00</w:t>
      </w:r>
      <w:r w:rsidR="00A41133">
        <w:t>0</w:t>
      </w:r>
      <w:r w:rsidR="005F67C8" w:rsidRPr="005F67C8">
        <w:t>3</w:t>
      </w:r>
      <w:r w:rsidR="00606566" w:rsidRPr="005F67C8">
        <w:t xml:space="preserve">, </w:t>
      </w:r>
      <w:r w:rsidR="00AD482B" w:rsidRPr="005F67C8">
        <w:t>ОКТМО 88612</w:t>
      </w:r>
      <w:r w:rsidR="006B19C5" w:rsidRPr="005F67C8">
        <w:t>162</w:t>
      </w:r>
      <w:r w:rsidR="00AD482B">
        <w:t xml:space="preserve"> </w:t>
      </w:r>
      <w:r w:rsidR="00606566" w:rsidRPr="00606566">
        <w:t xml:space="preserve">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14:paraId="3CEAD68B" w14:textId="77777777" w:rsidR="00BA3771" w:rsidRDefault="00BA3771" w:rsidP="00BE35BD">
      <w:pPr>
        <w:autoSpaceDE w:val="0"/>
        <w:autoSpaceDN w:val="0"/>
        <w:adjustRightInd w:val="0"/>
        <w:ind w:firstLine="900"/>
        <w:jc w:val="both"/>
      </w:pPr>
    </w:p>
    <w:p w14:paraId="50EC5A8E" w14:textId="77777777" w:rsidR="00BA3771" w:rsidRDefault="00BA3771" w:rsidP="00BE35BD">
      <w:pPr>
        <w:autoSpaceDE w:val="0"/>
        <w:autoSpaceDN w:val="0"/>
        <w:adjustRightInd w:val="0"/>
        <w:ind w:firstLine="900"/>
        <w:jc w:val="both"/>
      </w:pPr>
    </w:p>
    <w:p w14:paraId="2BD2FC23" w14:textId="18355436" w:rsidR="00BE35BD" w:rsidRPr="00BE35BD" w:rsidRDefault="00BE35BD" w:rsidP="00BE35BD">
      <w:pPr>
        <w:autoSpaceDE w:val="0"/>
        <w:autoSpaceDN w:val="0"/>
        <w:adjustRightInd w:val="0"/>
        <w:ind w:firstLine="900"/>
        <w:jc w:val="both"/>
      </w:pPr>
      <w:r w:rsidRPr="00BE35BD">
        <w:lastRenderedPageBreak/>
        <w:t>Внесенный задаток возвращается:</w:t>
      </w:r>
    </w:p>
    <w:p w14:paraId="581F8BD4" w14:textId="77777777"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14:paraId="4D4417EF" w14:textId="77777777"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14:paraId="48571672" w14:textId="77777777"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14:paraId="5004FF76" w14:textId="77777777"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14:paraId="6AC928DB" w14:textId="77777777" w:rsidR="00BE35BD" w:rsidRPr="00BE35BD" w:rsidRDefault="00BE35BD" w:rsidP="00BE35BD">
      <w:pPr>
        <w:ind w:firstLine="709"/>
        <w:jc w:val="both"/>
      </w:pPr>
      <w:r w:rsidRPr="00BE35BD">
        <w:t xml:space="preserve">Внесенный задаток не возвращается: </w:t>
      </w:r>
    </w:p>
    <w:p w14:paraId="42315557" w14:textId="77777777"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14:paraId="79A3C724" w14:textId="77777777"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14:paraId="1B1B966F" w14:textId="77777777" w:rsidR="00BE35BD" w:rsidRDefault="00BE35BD">
      <w:pPr>
        <w:ind w:firstLine="567"/>
        <w:jc w:val="both"/>
        <w:rPr>
          <w:color w:val="000000"/>
        </w:rPr>
      </w:pPr>
    </w:p>
    <w:p w14:paraId="0C66D899" w14:textId="77777777" w:rsidR="00850063" w:rsidRDefault="00850063">
      <w:pPr>
        <w:ind w:firstLine="567"/>
        <w:jc w:val="both"/>
        <w:rPr>
          <w:color w:val="000000"/>
        </w:rPr>
      </w:pPr>
      <w:r>
        <w:rPr>
          <w:color w:val="000000"/>
        </w:rPr>
        <w:t>Порядок приема заявок для участия в аукционе:</w:t>
      </w:r>
    </w:p>
    <w:p w14:paraId="609028DE" w14:textId="77777777"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14:paraId="157CAAD6" w14:textId="77777777"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14:paraId="6AB29394" w14:textId="77777777"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FD48BAD" w14:textId="77777777"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14:paraId="77FF4FCD" w14:textId="77777777" w:rsidR="00BE35BD" w:rsidRPr="00BE35BD" w:rsidRDefault="00BE35BD" w:rsidP="00BE35BD">
      <w:pPr>
        <w:ind w:firstLine="720"/>
        <w:jc w:val="both"/>
        <w:outlineLvl w:val="0"/>
      </w:pPr>
      <w:r w:rsidRPr="00BE35BD">
        <w:t xml:space="preserve">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w:t>
      </w:r>
      <w:proofErr w:type="gramStart"/>
      <w:r w:rsidRPr="00BE35BD">
        <w:t>с  приложением</w:t>
      </w:r>
      <w:proofErr w:type="gramEnd"/>
      <w:r w:rsidRPr="00BE35BD">
        <w:t xml:space="preserve"> следующих документов:</w:t>
      </w:r>
    </w:p>
    <w:p w14:paraId="18A55127" w14:textId="77777777"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14:paraId="19270B61" w14:textId="77777777"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9EC4349" w14:textId="77777777" w:rsidR="00BE35BD" w:rsidRPr="00BE35BD" w:rsidRDefault="00BE35BD" w:rsidP="00BE35BD">
      <w:pPr>
        <w:ind w:firstLine="720"/>
        <w:jc w:val="both"/>
        <w:outlineLvl w:val="0"/>
      </w:pPr>
      <w:r w:rsidRPr="00BE35BD">
        <w:t>- документы, подтверждающие внесение задатка.</w:t>
      </w:r>
    </w:p>
    <w:p w14:paraId="47DE0017" w14:textId="77777777"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14:paraId="2AB65184" w14:textId="77777777" w:rsidR="00BE35BD" w:rsidRPr="00BE35BD" w:rsidRDefault="00BE35BD" w:rsidP="00BE35BD">
      <w:pPr>
        <w:ind w:firstLine="720"/>
        <w:jc w:val="both"/>
        <w:outlineLvl w:val="0"/>
        <w:rPr>
          <w:b/>
        </w:rPr>
      </w:pPr>
      <w:r w:rsidRPr="00BE35BD">
        <w:t>-</w:t>
      </w:r>
      <w:r w:rsidRPr="00BE35BD">
        <w:rPr>
          <w:b/>
        </w:rPr>
        <w:t xml:space="preserve"> для физических лиц:</w:t>
      </w:r>
    </w:p>
    <w:p w14:paraId="2F6202A8" w14:textId="77777777"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14:paraId="5E0CA85E" w14:textId="77777777" w:rsidR="00BE35BD" w:rsidRPr="00BE35BD" w:rsidRDefault="00BE35BD" w:rsidP="00BE35BD">
      <w:pPr>
        <w:ind w:firstLine="720"/>
        <w:jc w:val="both"/>
        <w:outlineLvl w:val="0"/>
      </w:pPr>
      <w:r w:rsidRPr="00BE35BD">
        <w:t>- документы, подтверждающие внесение задатка.</w:t>
      </w:r>
    </w:p>
    <w:p w14:paraId="26A406FA" w14:textId="77777777"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14:paraId="7DAC5CB7" w14:textId="77777777"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14:paraId="586DC5A6" w14:textId="77777777"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14:paraId="0644642C" w14:textId="77777777"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14:paraId="08C3B0EC" w14:textId="77777777"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w:t>
      </w:r>
      <w:proofErr w:type="gramStart"/>
      <w:r w:rsidR="004D11E3" w:rsidRPr="00C944A4">
        <w:rPr>
          <w:color w:val="000000"/>
        </w:rPr>
        <w:t xml:space="preserve">проведении </w:t>
      </w:r>
      <w:r w:rsidR="00A079B3">
        <w:rPr>
          <w:color w:val="000000"/>
        </w:rPr>
        <w:t xml:space="preserve"> </w:t>
      </w:r>
      <w:r w:rsidR="004D11E3" w:rsidRPr="00C944A4">
        <w:rPr>
          <w:color w:val="000000"/>
        </w:rPr>
        <w:t>аукциона</w:t>
      </w:r>
      <w:proofErr w:type="gramEnd"/>
      <w:r w:rsidR="004D11E3" w:rsidRPr="00C944A4">
        <w:rPr>
          <w:color w:val="000000"/>
        </w:rPr>
        <w:t xml:space="preserve">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w:t>
      </w:r>
      <w:proofErr w:type="gramStart"/>
      <w:r w:rsidRPr="00C944A4">
        <w:rPr>
          <w:color w:val="000000"/>
        </w:rPr>
        <w:t>обязан</w:t>
      </w:r>
      <w:r w:rsidR="00A079B3">
        <w:rPr>
          <w:color w:val="000000"/>
        </w:rPr>
        <w:t xml:space="preserve"> </w:t>
      </w:r>
      <w:r w:rsidRPr="00C944A4">
        <w:rPr>
          <w:color w:val="000000"/>
        </w:rPr>
        <w:t xml:space="preserve"> известить</w:t>
      </w:r>
      <w:proofErr w:type="gramEnd"/>
      <w:r w:rsidRPr="00C944A4">
        <w:rPr>
          <w:color w:val="000000"/>
        </w:rPr>
        <w:t xml:space="preserve"> участников аукциона об отказе в проведении аукциона и возвратить его участникам внесенные задатки</w:t>
      </w:r>
      <w:r>
        <w:rPr>
          <w:i/>
          <w:color w:val="000000"/>
        </w:rPr>
        <w:t>.</w:t>
      </w:r>
    </w:p>
    <w:p w14:paraId="56670568" w14:textId="77777777"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14:paraId="49473F0C" w14:textId="270EFFA7"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xml:space="preserve">, </w:t>
      </w:r>
      <w:proofErr w:type="spellStart"/>
      <w:r w:rsidR="00C35F50" w:rsidRPr="00C35F50">
        <w:rPr>
          <w:i/>
          <w:color w:val="000000"/>
        </w:rPr>
        <w:t>каб</w:t>
      </w:r>
      <w:proofErr w:type="spellEnd"/>
      <w:r w:rsidR="00C35F50" w:rsidRPr="00C35F50">
        <w:rPr>
          <w:i/>
          <w:color w:val="000000"/>
        </w:rPr>
        <w:t xml:space="preserve">. </w:t>
      </w:r>
      <w:r w:rsidR="008970A9">
        <w:rPr>
          <w:i/>
          <w:color w:val="000000"/>
        </w:rPr>
        <w:t>1</w:t>
      </w:r>
      <w:r w:rsidR="00127457">
        <w:rPr>
          <w:i/>
          <w:color w:val="000000"/>
        </w:rPr>
        <w:t>0</w:t>
      </w:r>
      <w:r>
        <w:rPr>
          <w:color w:val="000000"/>
        </w:rPr>
        <w:t>,</w:t>
      </w:r>
    </w:p>
    <w:p w14:paraId="4D4A8826" w14:textId="77777777"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proofErr w:type="spellStart"/>
        <w:r w:rsidRPr="00747AF2">
          <w:rPr>
            <w:rStyle w:val="af4"/>
            <w:lang w:val="en-US"/>
          </w:rPr>
          <w:t>ru</w:t>
        </w:r>
        <w:proofErr w:type="spellEnd"/>
      </w:hyperlink>
      <w:r w:rsidRPr="00D032BE">
        <w:t xml:space="preserve">, </w:t>
      </w:r>
    </w:p>
    <w:p w14:paraId="3F55FD03" w14:textId="77777777"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proofErr w:type="spellStart"/>
        <w:r w:rsidRPr="00747AF2">
          <w:rPr>
            <w:rStyle w:val="af4"/>
            <w:lang w:val="en-US"/>
          </w:rPr>
          <w:t>admzven</w:t>
        </w:r>
        <w:proofErr w:type="spellEnd"/>
        <w:r w:rsidRPr="00747AF2">
          <w:rPr>
            <w:rStyle w:val="af4"/>
          </w:rPr>
          <w:t>.</w:t>
        </w:r>
        <w:proofErr w:type="spellStart"/>
        <w:r w:rsidRPr="00747AF2">
          <w:rPr>
            <w:rStyle w:val="af4"/>
            <w:lang w:val="en-US"/>
          </w:rPr>
          <w:t>ru</w:t>
        </w:r>
        <w:proofErr w:type="spellEnd"/>
      </w:hyperlink>
      <w:r>
        <w:t>.,</w:t>
      </w:r>
    </w:p>
    <w:p w14:paraId="60D82272" w14:textId="77777777" w:rsidR="003D70AA" w:rsidRPr="003D70AA" w:rsidRDefault="003D70AA" w:rsidP="003D70AA">
      <w:pPr>
        <w:ind w:firstLine="567"/>
        <w:jc w:val="both"/>
      </w:pPr>
      <w:r>
        <w:t>- в районной газете «Звениговская неделя»</w:t>
      </w:r>
    </w:p>
    <w:p w14:paraId="5EAE5EC2" w14:textId="18576C26"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AD482B">
        <w:rPr>
          <w:i w:val="0"/>
          <w:color w:val="000000"/>
          <w:sz w:val="20"/>
        </w:rPr>
        <w:t>Красногорской городской администрации</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xml:space="preserve">. </w:t>
      </w:r>
      <w:r w:rsidR="008970A9">
        <w:rPr>
          <w:i w:val="0"/>
          <w:color w:val="000000"/>
          <w:sz w:val="20"/>
        </w:rPr>
        <w:t>1</w:t>
      </w:r>
      <w:r w:rsidR="00127457">
        <w:rPr>
          <w:i w:val="0"/>
          <w:color w:val="000000"/>
          <w:sz w:val="20"/>
        </w:rPr>
        <w:t>0</w:t>
      </w:r>
      <w:r w:rsidR="00C35F50" w:rsidRPr="00C35F50">
        <w:rPr>
          <w:i w:val="0"/>
          <w:color w:val="000000"/>
          <w:sz w:val="20"/>
        </w:rPr>
        <w:t>.</w:t>
      </w:r>
      <w:r>
        <w:rPr>
          <w:i w:val="0"/>
          <w:color w:val="000000"/>
          <w:sz w:val="20"/>
        </w:rPr>
        <w:t xml:space="preserve">, телефон для справок: (83645) </w:t>
      </w:r>
      <w:r w:rsidR="003D70AA">
        <w:rPr>
          <w:i w:val="0"/>
          <w:color w:val="000000"/>
          <w:sz w:val="20"/>
        </w:rPr>
        <w:t>6-</w:t>
      </w:r>
      <w:r w:rsidR="00A079B3">
        <w:rPr>
          <w:i w:val="0"/>
          <w:color w:val="000000"/>
          <w:sz w:val="20"/>
        </w:rPr>
        <w:t>9</w:t>
      </w:r>
      <w:r w:rsidR="00127457">
        <w:rPr>
          <w:i w:val="0"/>
          <w:color w:val="000000"/>
          <w:sz w:val="20"/>
        </w:rPr>
        <w:t>4-32</w:t>
      </w:r>
      <w:r>
        <w:rPr>
          <w:i w:val="0"/>
          <w:color w:val="000000"/>
          <w:sz w:val="20"/>
        </w:rPr>
        <w:t>.</w:t>
      </w:r>
    </w:p>
    <w:p w14:paraId="62760F2B" w14:textId="77777777" w:rsidR="008970A9" w:rsidRDefault="008970A9">
      <w:pPr>
        <w:rPr>
          <w:color w:val="000000"/>
        </w:rPr>
      </w:pPr>
      <w:r>
        <w:rPr>
          <w:i/>
          <w:color w:val="000000"/>
        </w:rPr>
        <w:br w:type="page"/>
      </w:r>
    </w:p>
    <w:p w14:paraId="6630C487" w14:textId="77777777" w:rsidR="009A3BFA" w:rsidRDefault="00242DA0" w:rsidP="00242DA0">
      <w:pPr>
        <w:outlineLvl w:val="0"/>
        <w:rPr>
          <w:b/>
        </w:rPr>
      </w:pPr>
      <w:r>
        <w:rPr>
          <w:color w:val="000000"/>
        </w:rPr>
        <w:lastRenderedPageBreak/>
        <w:t xml:space="preserve">                                                </w:t>
      </w:r>
      <w:r w:rsidR="009A3BFA">
        <w:rPr>
          <w:b/>
        </w:rPr>
        <w:t xml:space="preserve">Форма заявки на участие в аукционе по продаже права на заключение </w:t>
      </w:r>
    </w:p>
    <w:p w14:paraId="77F05C0F" w14:textId="77777777" w:rsidR="009A3BFA" w:rsidRDefault="009A3BFA" w:rsidP="009A3BFA">
      <w:pPr>
        <w:jc w:val="center"/>
        <w:outlineLvl w:val="0"/>
        <w:rPr>
          <w:b/>
        </w:rPr>
      </w:pPr>
      <w:r>
        <w:rPr>
          <w:b/>
        </w:rPr>
        <w:t>до</w:t>
      </w:r>
      <w:r w:rsidR="00F44B43">
        <w:rPr>
          <w:b/>
        </w:rPr>
        <w:t xml:space="preserve">говора аренды </w:t>
      </w:r>
    </w:p>
    <w:p w14:paraId="5B08B6AA" w14:textId="77777777" w:rsidR="009A3BFA" w:rsidRDefault="009A3BFA" w:rsidP="009A3BFA">
      <w:pPr>
        <w:jc w:val="center"/>
        <w:outlineLvl w:val="0"/>
      </w:pPr>
      <w:r>
        <w:t>(для физических лиц)</w:t>
      </w:r>
    </w:p>
    <w:p w14:paraId="7854847A" w14:textId="77777777"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14:paraId="5D6B2BAA" w14:textId="77777777"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14:paraId="7376EF99" w14:textId="77777777" w:rsidR="00417745" w:rsidRDefault="00417745" w:rsidP="00417745">
      <w:pPr>
        <w:pStyle w:val="21"/>
        <w:tabs>
          <w:tab w:val="left" w:pos="851"/>
        </w:tabs>
        <w:ind w:firstLine="567"/>
        <w:jc w:val="right"/>
        <w:rPr>
          <w:b/>
          <w:i w:val="0"/>
          <w:color w:val="000000"/>
          <w:sz w:val="24"/>
          <w:szCs w:val="24"/>
        </w:rPr>
      </w:pPr>
    </w:p>
    <w:p w14:paraId="34D2AE6E" w14:textId="77777777"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14:paraId="117A7087" w14:textId="77777777"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w:t>
      </w:r>
      <w:proofErr w:type="gramStart"/>
      <w:r w:rsidR="00F44B43">
        <w:rPr>
          <w:b/>
          <w:sz w:val="24"/>
          <w:szCs w:val="24"/>
        </w:rPr>
        <w:t xml:space="preserve">аренды </w:t>
      </w:r>
      <w:r w:rsidR="00EB494B">
        <w:rPr>
          <w:b/>
          <w:sz w:val="24"/>
          <w:szCs w:val="24"/>
        </w:rPr>
        <w:t xml:space="preserve"> по</w:t>
      </w:r>
      <w:proofErr w:type="gramEnd"/>
      <w:r w:rsidR="00EB494B">
        <w:rPr>
          <w:b/>
          <w:sz w:val="24"/>
          <w:szCs w:val="24"/>
        </w:rPr>
        <w:t xml:space="preserve"> лоту №_____</w:t>
      </w:r>
    </w:p>
    <w:p w14:paraId="213BB839" w14:textId="77777777" w:rsidR="00417745" w:rsidRPr="00382663" w:rsidRDefault="00417745" w:rsidP="00417745">
      <w:pPr>
        <w:jc w:val="both"/>
        <w:outlineLvl w:val="0"/>
        <w:rPr>
          <w:sz w:val="24"/>
          <w:szCs w:val="24"/>
        </w:rPr>
      </w:pPr>
    </w:p>
    <w:p w14:paraId="0B1719A2" w14:textId="77777777" w:rsidR="009A3BFA" w:rsidRDefault="009A3BFA" w:rsidP="009A3BFA">
      <w:pPr>
        <w:jc w:val="center"/>
        <w:outlineLvl w:val="0"/>
        <w:rPr>
          <w:b/>
        </w:rPr>
      </w:pPr>
    </w:p>
    <w:p w14:paraId="103F14CD" w14:textId="77777777" w:rsidR="009A3BFA" w:rsidRDefault="009A3BFA" w:rsidP="009A3BFA">
      <w:pPr>
        <w:jc w:val="both"/>
        <w:outlineLvl w:val="0"/>
      </w:pPr>
      <w:r>
        <w:t xml:space="preserve"> «___» __________________ 20__г.</w:t>
      </w:r>
    </w:p>
    <w:p w14:paraId="5F0DB1BF" w14:textId="77777777" w:rsidR="009A3BFA" w:rsidRDefault="009A3BFA" w:rsidP="009A3BFA">
      <w:pPr>
        <w:jc w:val="both"/>
        <w:outlineLvl w:val="0"/>
      </w:pPr>
    </w:p>
    <w:p w14:paraId="2B68CBD9" w14:textId="77777777"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w:t>
      </w:r>
      <w:proofErr w:type="gramStart"/>
      <w:r w:rsidR="00F44B43">
        <w:rPr>
          <w:rFonts w:ascii="Times New Roman" w:hAnsi="Times New Roman"/>
        </w:rPr>
        <w:t xml:space="preserve">аренды </w:t>
      </w:r>
      <w:r>
        <w:rPr>
          <w:rFonts w:ascii="Times New Roman" w:hAnsi="Times New Roman"/>
        </w:rPr>
        <w:t xml:space="preserve"> (</w:t>
      </w:r>
      <w:proofErr w:type="gramEnd"/>
      <w:r>
        <w:rPr>
          <w:rFonts w:ascii="Times New Roman" w:hAnsi="Times New Roman"/>
        </w:rPr>
        <w:t>далее - аукцион), а также применимое к данному аукциону законодательство ____</w:t>
      </w:r>
    </w:p>
    <w:p w14:paraId="6E61070A" w14:textId="77777777" w:rsidR="009A3BFA" w:rsidRDefault="009A3BFA" w:rsidP="009A3BFA">
      <w:pPr>
        <w:jc w:val="both"/>
        <w:outlineLvl w:val="0"/>
      </w:pPr>
      <w:r>
        <w:t xml:space="preserve">_____________________________________________________________, именуемый далее Претендент, </w:t>
      </w:r>
    </w:p>
    <w:p w14:paraId="1B580837" w14:textId="77777777" w:rsidR="009A3BFA" w:rsidRDefault="009A3BFA" w:rsidP="009A3BFA">
      <w:pPr>
        <w:ind w:left="708" w:firstLine="708"/>
        <w:jc w:val="both"/>
        <w:outlineLvl w:val="0"/>
      </w:pPr>
      <w:r>
        <w:t xml:space="preserve">                            (</w:t>
      </w:r>
      <w:proofErr w:type="spellStart"/>
      <w:r>
        <w:t>ф.и.о.</w:t>
      </w:r>
      <w:proofErr w:type="spellEnd"/>
      <w:r>
        <w:t xml:space="preserve"> </w:t>
      </w:r>
      <w:proofErr w:type="gramStart"/>
      <w:r>
        <w:t>лица</w:t>
      </w:r>
      <w:proofErr w:type="gramEnd"/>
      <w:r>
        <w:t xml:space="preserve"> подающего заявку)</w:t>
      </w:r>
    </w:p>
    <w:p w14:paraId="1B3FE9F1" w14:textId="230CDE51"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______</w:t>
      </w:r>
      <w:r w:rsidR="00BA3771">
        <w:t>______________</w:t>
      </w:r>
      <w:r>
        <w:t>_________, общей площадью __________ кв.м. предназначенного для</w:t>
      </w:r>
      <w:r w:rsidR="00BD4CFE">
        <w:t>__________</w:t>
      </w:r>
      <w:r>
        <w:t xml:space="preserve">_________________________________________, обязуется: </w:t>
      </w:r>
    </w:p>
    <w:p w14:paraId="7DFE92B8" w14:textId="77777777"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14:paraId="2A4FAAAF" w14:textId="77777777"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14:paraId="4D53CF91" w14:textId="098A1756"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r w:rsidR="00BD4CFE">
        <w:t>_____________________________________</w:t>
      </w:r>
    </w:p>
    <w:p w14:paraId="234EDF45" w14:textId="5C570A3F" w:rsidR="009A3BFA" w:rsidRDefault="009A3BFA" w:rsidP="009A3BFA">
      <w:pPr>
        <w:jc w:val="both"/>
        <w:outlineLvl w:val="0"/>
      </w:pPr>
      <w:r>
        <w:t>________________________________________________________________________________________</w:t>
      </w:r>
      <w:r w:rsidR="00BD4CFE">
        <w:t>________________</w:t>
      </w:r>
    </w:p>
    <w:p w14:paraId="23D81BA1" w14:textId="77777777"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r w:rsidR="003431CC">
        <w:t xml:space="preserve">Красногорской городской </w:t>
      </w:r>
      <w:proofErr w:type="gramStart"/>
      <w:r w:rsidR="003431CC">
        <w:t xml:space="preserve">администрации </w:t>
      </w:r>
      <w:r>
        <w:t xml:space="preserve"> (</w:t>
      </w:r>
      <w:proofErr w:type="gramEnd"/>
      <w:r>
        <w:t xml:space="preserve">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w:t>
      </w:r>
      <w:proofErr w:type="gramStart"/>
      <w:r>
        <w:t>документа</w:t>
      </w:r>
      <w:proofErr w:type="gramEnd"/>
      <w:r>
        <w:t xml:space="preserve"> удостоверяющего личность, ИНН, адрес: регистрации и фактического проживания, гражданство и семейное положение, контактные телефоны. </w:t>
      </w:r>
    </w:p>
    <w:p w14:paraId="34A8C6DB" w14:textId="77777777" w:rsidR="009A3BFA" w:rsidRDefault="009A3BFA" w:rsidP="009A3BFA">
      <w:pPr>
        <w:ind w:firstLine="708"/>
        <w:jc w:val="both"/>
        <w:outlineLvl w:val="0"/>
      </w:pPr>
      <w:r>
        <w:t xml:space="preserve">Адрес, телефон и банковские реквизиты Претендента: </w:t>
      </w:r>
    </w:p>
    <w:p w14:paraId="49E19174" w14:textId="3C6E8E72"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r w:rsidR="00BD4CFE">
        <w:t>________________________________</w:t>
      </w:r>
      <w:r>
        <w:t xml:space="preserve"> </w:t>
      </w:r>
    </w:p>
    <w:p w14:paraId="6D95FD6F" w14:textId="77777777" w:rsidR="009A3BFA" w:rsidRDefault="009A3BFA" w:rsidP="009A3BFA">
      <w:pPr>
        <w:ind w:firstLine="720"/>
        <w:jc w:val="both"/>
        <w:outlineLvl w:val="0"/>
      </w:pPr>
    </w:p>
    <w:p w14:paraId="2E28738D" w14:textId="77777777" w:rsidR="009A3BFA" w:rsidRDefault="009A3BFA" w:rsidP="009A3BFA">
      <w:pPr>
        <w:jc w:val="both"/>
      </w:pPr>
      <w:r>
        <w:tab/>
        <w:t>К заявке указанной формы прилагаются следующие документы:</w:t>
      </w:r>
    </w:p>
    <w:p w14:paraId="60E5B52C" w14:textId="77777777"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14:paraId="676447BA" w14:textId="77777777" w:rsidR="009A3BFA" w:rsidRDefault="009A3BFA" w:rsidP="009A3BFA">
      <w:pPr>
        <w:ind w:firstLine="900"/>
        <w:jc w:val="both"/>
        <w:outlineLvl w:val="0"/>
      </w:pPr>
      <w:r>
        <w:t>1) копии документов, удостоверяющих личность заявителя (для граждан);</w:t>
      </w:r>
    </w:p>
    <w:p w14:paraId="0D20963F" w14:textId="77777777" w:rsidR="009A3BFA" w:rsidRDefault="009A3BFA" w:rsidP="009A3BFA">
      <w:pPr>
        <w:ind w:firstLine="900"/>
        <w:jc w:val="both"/>
        <w:outlineLvl w:val="0"/>
      </w:pPr>
      <w:r>
        <w:t>2) документы, подтверждающие внесение задатка.</w:t>
      </w:r>
    </w:p>
    <w:p w14:paraId="3630A30A" w14:textId="77777777" w:rsidR="009A3BFA" w:rsidRDefault="009A3BFA" w:rsidP="009A3BFA">
      <w:pPr>
        <w:ind w:firstLine="900"/>
        <w:jc w:val="both"/>
        <w:outlineLvl w:val="0"/>
      </w:pPr>
      <w:r>
        <w:t>Заявка и опись представленных документов составляются в двух экземплярах.</w:t>
      </w:r>
    </w:p>
    <w:p w14:paraId="02EB7A4C" w14:textId="77777777" w:rsidR="009A3BFA" w:rsidRDefault="009A3BFA" w:rsidP="009A3BFA">
      <w:pPr>
        <w:pStyle w:val="a7"/>
        <w:ind w:firstLine="720"/>
        <w:outlineLvl w:val="0"/>
        <w:rPr>
          <w:b w:val="0"/>
          <w:sz w:val="20"/>
        </w:rPr>
      </w:pPr>
      <w:r>
        <w:rPr>
          <w:b w:val="0"/>
          <w:sz w:val="20"/>
        </w:rPr>
        <w:t>Подпись претендента</w:t>
      </w:r>
    </w:p>
    <w:p w14:paraId="1EBF69E9" w14:textId="77777777" w:rsidR="009A3BFA" w:rsidRDefault="009A3BFA" w:rsidP="009A3BFA">
      <w:pPr>
        <w:pStyle w:val="a7"/>
        <w:ind w:firstLine="720"/>
        <w:outlineLvl w:val="0"/>
        <w:rPr>
          <w:b w:val="0"/>
          <w:sz w:val="20"/>
        </w:rPr>
      </w:pPr>
      <w:r>
        <w:rPr>
          <w:b w:val="0"/>
          <w:sz w:val="20"/>
        </w:rPr>
        <w:t xml:space="preserve">__________________________             </w:t>
      </w:r>
      <w:proofErr w:type="gramStart"/>
      <w:r>
        <w:rPr>
          <w:b w:val="0"/>
          <w:sz w:val="20"/>
        </w:rPr>
        <w:t xml:space="preserve">   «</w:t>
      </w:r>
      <w:proofErr w:type="gramEnd"/>
      <w:r>
        <w:rPr>
          <w:b w:val="0"/>
          <w:sz w:val="20"/>
        </w:rPr>
        <w:t>__» _________________ 20___.</w:t>
      </w:r>
    </w:p>
    <w:p w14:paraId="304EE13F" w14:textId="77777777" w:rsidR="009A3BFA" w:rsidRDefault="009A3BFA" w:rsidP="009A3BFA">
      <w:pPr>
        <w:pStyle w:val="a7"/>
        <w:ind w:firstLine="720"/>
        <w:outlineLvl w:val="0"/>
        <w:rPr>
          <w:b w:val="0"/>
          <w:sz w:val="20"/>
        </w:rPr>
      </w:pPr>
      <w:r>
        <w:rPr>
          <w:b w:val="0"/>
          <w:sz w:val="20"/>
        </w:rPr>
        <w:t>Заявка принята Организатором торгов:</w:t>
      </w:r>
    </w:p>
    <w:p w14:paraId="5D23F0F2" w14:textId="77777777" w:rsidR="009A3BFA" w:rsidRDefault="009A3BFA" w:rsidP="009A3BFA">
      <w:pPr>
        <w:pStyle w:val="a7"/>
        <w:ind w:firstLine="720"/>
        <w:outlineLvl w:val="0"/>
        <w:rPr>
          <w:b w:val="0"/>
          <w:sz w:val="20"/>
        </w:rPr>
      </w:pPr>
      <w:r>
        <w:rPr>
          <w:b w:val="0"/>
          <w:sz w:val="20"/>
        </w:rPr>
        <w:t>час. _____ мин. ______</w:t>
      </w:r>
      <w:proofErr w:type="gramStart"/>
      <w:r>
        <w:rPr>
          <w:b w:val="0"/>
          <w:sz w:val="20"/>
        </w:rPr>
        <w:t xml:space="preserve">   «</w:t>
      </w:r>
      <w:proofErr w:type="gramEnd"/>
      <w:r>
        <w:rPr>
          <w:b w:val="0"/>
          <w:sz w:val="20"/>
        </w:rPr>
        <w:t xml:space="preserve">____» _______________ 20___г. № </w:t>
      </w:r>
    </w:p>
    <w:p w14:paraId="46DF638F" w14:textId="77777777"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14:paraId="02FB3128" w14:textId="77777777" w:rsidR="00C27D33" w:rsidRDefault="00C27D33" w:rsidP="005C4DD2">
      <w:pPr>
        <w:pStyle w:val="a7"/>
        <w:jc w:val="left"/>
        <w:outlineLvl w:val="0"/>
        <w:rPr>
          <w:b w:val="0"/>
          <w:sz w:val="20"/>
        </w:rPr>
      </w:pPr>
    </w:p>
    <w:p w14:paraId="79997497" w14:textId="77777777" w:rsidR="008970A9" w:rsidRDefault="008970A9">
      <w:r>
        <w:rPr>
          <w:b/>
        </w:rPr>
        <w:br w:type="page"/>
      </w:r>
    </w:p>
    <w:p w14:paraId="0F1AB361" w14:textId="77777777" w:rsidR="009A3BFA" w:rsidRDefault="00234D1D" w:rsidP="00234D1D">
      <w:pPr>
        <w:outlineLvl w:val="0"/>
        <w:rPr>
          <w:b/>
        </w:rPr>
      </w:pPr>
      <w:r>
        <w:lastRenderedPageBreak/>
        <w:t xml:space="preserve">                                              </w:t>
      </w:r>
      <w:r w:rsidR="009A3BFA">
        <w:rPr>
          <w:b/>
        </w:rPr>
        <w:t xml:space="preserve">Форма заявки на участие в аукционе по продаже права на заключение </w:t>
      </w:r>
    </w:p>
    <w:p w14:paraId="0E6057A6" w14:textId="77777777" w:rsidR="009A3BFA" w:rsidRDefault="009A3BFA" w:rsidP="009A3BFA">
      <w:pPr>
        <w:jc w:val="center"/>
        <w:outlineLvl w:val="0"/>
        <w:rPr>
          <w:b/>
        </w:rPr>
      </w:pPr>
      <w:r>
        <w:rPr>
          <w:b/>
        </w:rPr>
        <w:t>до</w:t>
      </w:r>
      <w:r w:rsidR="00EB5D55">
        <w:rPr>
          <w:b/>
        </w:rPr>
        <w:t xml:space="preserve">говора аренды </w:t>
      </w:r>
    </w:p>
    <w:p w14:paraId="210F32C1" w14:textId="77777777" w:rsidR="009A3BFA" w:rsidRDefault="009A3BFA" w:rsidP="009A3BFA">
      <w:pPr>
        <w:jc w:val="center"/>
        <w:outlineLvl w:val="0"/>
      </w:pPr>
      <w:r>
        <w:t xml:space="preserve"> (для юридических лиц)</w:t>
      </w:r>
    </w:p>
    <w:p w14:paraId="5F1AD979" w14:textId="77777777"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14:paraId="2415DC1D" w14:textId="77777777"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14:paraId="75AA0040" w14:textId="77777777" w:rsidR="00417745" w:rsidRDefault="00417745" w:rsidP="00417745">
      <w:pPr>
        <w:pStyle w:val="21"/>
        <w:tabs>
          <w:tab w:val="left" w:pos="851"/>
        </w:tabs>
        <w:ind w:firstLine="567"/>
        <w:jc w:val="right"/>
        <w:rPr>
          <w:b/>
          <w:i w:val="0"/>
          <w:color w:val="000000"/>
          <w:sz w:val="24"/>
          <w:szCs w:val="24"/>
        </w:rPr>
      </w:pPr>
    </w:p>
    <w:p w14:paraId="15D88E8A" w14:textId="77777777"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14:paraId="2FE0FE34" w14:textId="77777777"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14:paraId="6584E1F6" w14:textId="77777777" w:rsidR="00417745" w:rsidRPr="00382663" w:rsidRDefault="00417745" w:rsidP="00417745">
      <w:pPr>
        <w:jc w:val="both"/>
        <w:outlineLvl w:val="0"/>
        <w:rPr>
          <w:sz w:val="24"/>
          <w:szCs w:val="24"/>
        </w:rPr>
      </w:pPr>
    </w:p>
    <w:p w14:paraId="35DD88BD" w14:textId="77777777" w:rsidR="009A3BFA" w:rsidRDefault="009A3BFA" w:rsidP="009A3BFA">
      <w:pPr>
        <w:jc w:val="both"/>
        <w:outlineLvl w:val="0"/>
      </w:pPr>
    </w:p>
    <w:p w14:paraId="0ED3837E" w14:textId="77777777" w:rsidR="009A3BFA" w:rsidRDefault="009A3BFA" w:rsidP="009A3BFA">
      <w:pPr>
        <w:jc w:val="both"/>
        <w:outlineLvl w:val="0"/>
      </w:pPr>
      <w:r>
        <w:t xml:space="preserve"> «___» __________________ 20__г.</w:t>
      </w:r>
    </w:p>
    <w:p w14:paraId="63684187" w14:textId="77777777" w:rsidR="009A3BFA" w:rsidRDefault="009A3BFA" w:rsidP="009A3BFA">
      <w:pPr>
        <w:pStyle w:val="a5"/>
        <w:jc w:val="left"/>
        <w:rPr>
          <w:sz w:val="20"/>
        </w:rPr>
      </w:pPr>
    </w:p>
    <w:p w14:paraId="31A6C032" w14:textId="77777777"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w:t>
      </w:r>
      <w:proofErr w:type="gramStart"/>
      <w:r w:rsidR="00F44B43">
        <w:rPr>
          <w:rFonts w:ascii="Times New Roman" w:hAnsi="Times New Roman"/>
        </w:rPr>
        <w:t xml:space="preserve">аренды </w:t>
      </w:r>
      <w:r>
        <w:rPr>
          <w:rFonts w:ascii="Times New Roman" w:hAnsi="Times New Roman"/>
        </w:rPr>
        <w:t xml:space="preserve"> (</w:t>
      </w:r>
      <w:proofErr w:type="gramEnd"/>
      <w:r>
        <w:rPr>
          <w:rFonts w:ascii="Times New Roman" w:hAnsi="Times New Roman"/>
        </w:rPr>
        <w:t xml:space="preserve">далее - аукцион), а также применимое к данному аукциону законодательство _____________________________________________________________, именуемый далее Претендент, </w:t>
      </w:r>
    </w:p>
    <w:p w14:paraId="65280412" w14:textId="77777777" w:rsidR="009A3BFA" w:rsidRDefault="009A3BFA" w:rsidP="009A3BFA">
      <w:pPr>
        <w:ind w:left="708" w:firstLine="708"/>
        <w:jc w:val="both"/>
        <w:outlineLvl w:val="0"/>
      </w:pPr>
      <w:r>
        <w:t>(полное официальное наименование юридического лица, подающего заявку)</w:t>
      </w:r>
    </w:p>
    <w:p w14:paraId="4B31126F" w14:textId="77777777" w:rsidR="009A3BFA" w:rsidRDefault="009A3BFA" w:rsidP="009A3BFA">
      <w:pPr>
        <w:jc w:val="both"/>
        <w:outlineLvl w:val="0"/>
      </w:pPr>
      <w:r>
        <w:t>в лице __________________________________________________________________________________</w:t>
      </w:r>
    </w:p>
    <w:p w14:paraId="349D1BBE" w14:textId="77777777" w:rsidR="009A3BFA" w:rsidRDefault="009A3BFA" w:rsidP="009A3BFA">
      <w:pPr>
        <w:jc w:val="center"/>
        <w:outlineLvl w:val="0"/>
      </w:pPr>
      <w:r>
        <w:t>(фамилия, имя, отчество, должность)</w:t>
      </w:r>
    </w:p>
    <w:p w14:paraId="0A3E25B0" w14:textId="77777777" w:rsidR="009A3BFA" w:rsidRDefault="009A3BFA" w:rsidP="009A3BFA">
      <w:pPr>
        <w:jc w:val="both"/>
        <w:outlineLvl w:val="0"/>
      </w:pPr>
      <w:proofErr w:type="spellStart"/>
      <w:r>
        <w:t>действующ</w:t>
      </w:r>
      <w:proofErr w:type="spellEnd"/>
      <w:r>
        <w:t>___ на основании ____________________________________________, зарегистрированного</w:t>
      </w:r>
    </w:p>
    <w:p w14:paraId="0D38865D" w14:textId="77777777"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14:paraId="4C8764D1" w14:textId="2BDC34E8"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w:t>
      </w:r>
      <w:r w:rsidR="00BA3771">
        <w:t>______</w:t>
      </w:r>
      <w:r>
        <w:t xml:space="preserve">__________________, общей площадью __________кв.м. предназначенного для </w:t>
      </w:r>
      <w:r w:rsidR="00BD4CFE">
        <w:t>______________________________________________________</w:t>
      </w:r>
      <w:r>
        <w:t xml:space="preserve">_________________________________________, обязуется: </w:t>
      </w:r>
    </w:p>
    <w:p w14:paraId="01338743" w14:textId="77777777"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14:paraId="30D8C6F2" w14:textId="77777777"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14:paraId="0754EED6" w14:textId="77777777" w:rsidR="009A3BFA" w:rsidRDefault="009A3BFA" w:rsidP="009A3BFA">
      <w:pPr>
        <w:ind w:firstLine="720"/>
        <w:jc w:val="both"/>
        <w:outlineLvl w:val="0"/>
      </w:pPr>
      <w:r>
        <w:t xml:space="preserve">3) в случае, если победителем аукциона станет иной участник данного аукциона, просим перечислить задаток на счет со следующими </w:t>
      </w:r>
      <w:proofErr w:type="gramStart"/>
      <w:r>
        <w:t>реквизитами:_</w:t>
      </w:r>
      <w:proofErr w:type="gramEnd"/>
      <w:r>
        <w:t>_____________________________________</w:t>
      </w:r>
    </w:p>
    <w:p w14:paraId="605B3A34" w14:textId="77777777" w:rsidR="009A3BFA" w:rsidRDefault="009A3BFA" w:rsidP="009A3BFA">
      <w:pPr>
        <w:jc w:val="both"/>
        <w:outlineLvl w:val="0"/>
      </w:pPr>
      <w:r>
        <w:t>________________________________________________________________________________________</w:t>
      </w:r>
    </w:p>
    <w:p w14:paraId="26D4D6C3" w14:textId="77777777" w:rsidR="009A3BFA" w:rsidRDefault="009A3BFA" w:rsidP="009A3BFA">
      <w:pPr>
        <w:ind w:firstLine="720"/>
        <w:jc w:val="both"/>
        <w:outlineLvl w:val="0"/>
      </w:pPr>
    </w:p>
    <w:p w14:paraId="4E3FCE5B" w14:textId="77777777" w:rsidR="009A3BFA" w:rsidRDefault="009A3BFA" w:rsidP="009A3BFA">
      <w:pPr>
        <w:ind w:firstLine="720"/>
        <w:jc w:val="both"/>
        <w:outlineLvl w:val="0"/>
      </w:pPr>
      <w:r>
        <w:t xml:space="preserve">Юридический адрес, телефон и банковские реквизиты Претендента: </w:t>
      </w:r>
    </w:p>
    <w:p w14:paraId="00DC58E5" w14:textId="77777777"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14:paraId="204B08E2" w14:textId="77777777" w:rsidR="009A3BFA" w:rsidRDefault="009A3BFA" w:rsidP="009A3BFA">
      <w:pPr>
        <w:jc w:val="both"/>
        <w:outlineLvl w:val="0"/>
      </w:pPr>
      <w:r>
        <w:tab/>
      </w:r>
    </w:p>
    <w:p w14:paraId="79A088B6" w14:textId="77777777" w:rsidR="009A3BFA" w:rsidRDefault="009A3BFA" w:rsidP="009A3BFA">
      <w:pPr>
        <w:ind w:firstLine="708"/>
        <w:jc w:val="both"/>
        <w:outlineLvl w:val="0"/>
      </w:pPr>
      <w:r>
        <w:t>К заявке указанной формы прилагаются следующие документы:</w:t>
      </w:r>
    </w:p>
    <w:p w14:paraId="1EA9A5D1" w14:textId="77777777"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14:paraId="6D4B102D" w14:textId="77777777"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B87299" w14:textId="77777777" w:rsidR="009A3BFA" w:rsidRDefault="009A3BFA" w:rsidP="009A3BFA">
      <w:pPr>
        <w:ind w:firstLine="900"/>
        <w:jc w:val="both"/>
        <w:outlineLvl w:val="0"/>
      </w:pPr>
      <w:r>
        <w:t>2) документы, подтверждающие внесение задатка.</w:t>
      </w:r>
    </w:p>
    <w:p w14:paraId="06115949" w14:textId="77777777" w:rsidR="009A3BFA" w:rsidRDefault="009A3BFA" w:rsidP="009A3BFA">
      <w:pPr>
        <w:ind w:firstLine="900"/>
        <w:jc w:val="both"/>
        <w:outlineLvl w:val="0"/>
      </w:pPr>
      <w:r>
        <w:t>Заявка и опись представленных документов составляются в двух экземплярах.</w:t>
      </w:r>
    </w:p>
    <w:p w14:paraId="629B092E" w14:textId="77777777" w:rsidR="009A3BFA" w:rsidRDefault="009A3BFA" w:rsidP="009A3BFA">
      <w:pPr>
        <w:pStyle w:val="a7"/>
        <w:ind w:firstLine="720"/>
        <w:outlineLvl w:val="0"/>
        <w:rPr>
          <w:b w:val="0"/>
          <w:sz w:val="20"/>
        </w:rPr>
      </w:pPr>
      <w:r>
        <w:rPr>
          <w:b w:val="0"/>
          <w:sz w:val="20"/>
        </w:rPr>
        <w:t>Подпись претендента</w:t>
      </w:r>
    </w:p>
    <w:p w14:paraId="70BC045F" w14:textId="77777777" w:rsidR="009A3BFA" w:rsidRDefault="009A3BFA" w:rsidP="009A3BFA">
      <w:pPr>
        <w:pStyle w:val="a7"/>
        <w:ind w:firstLine="720"/>
        <w:outlineLvl w:val="0"/>
        <w:rPr>
          <w:b w:val="0"/>
          <w:sz w:val="20"/>
        </w:rPr>
      </w:pPr>
      <w:r>
        <w:rPr>
          <w:b w:val="0"/>
          <w:sz w:val="20"/>
        </w:rPr>
        <w:t xml:space="preserve">__________________________             </w:t>
      </w:r>
      <w:proofErr w:type="gramStart"/>
      <w:r>
        <w:rPr>
          <w:b w:val="0"/>
          <w:sz w:val="20"/>
        </w:rPr>
        <w:t xml:space="preserve">   «</w:t>
      </w:r>
      <w:proofErr w:type="gramEnd"/>
      <w:r>
        <w:rPr>
          <w:b w:val="0"/>
          <w:sz w:val="20"/>
        </w:rPr>
        <w:t>__» _________________ 20___.</w:t>
      </w:r>
    </w:p>
    <w:p w14:paraId="7800A878" w14:textId="77777777" w:rsidR="009A3BFA" w:rsidRDefault="009A3BFA" w:rsidP="009A3BFA">
      <w:pPr>
        <w:pStyle w:val="a7"/>
        <w:ind w:firstLine="720"/>
        <w:outlineLvl w:val="0"/>
        <w:rPr>
          <w:b w:val="0"/>
          <w:sz w:val="20"/>
        </w:rPr>
      </w:pPr>
      <w:r>
        <w:rPr>
          <w:b w:val="0"/>
          <w:sz w:val="20"/>
        </w:rPr>
        <w:t>Заявка принята Организатором торгов:</w:t>
      </w:r>
    </w:p>
    <w:p w14:paraId="4C4BFC74" w14:textId="77777777" w:rsidR="009A3BFA" w:rsidRDefault="009A3BFA" w:rsidP="009A3BFA">
      <w:pPr>
        <w:pStyle w:val="a7"/>
        <w:ind w:firstLine="720"/>
        <w:outlineLvl w:val="0"/>
        <w:rPr>
          <w:b w:val="0"/>
          <w:sz w:val="20"/>
        </w:rPr>
      </w:pPr>
      <w:r>
        <w:rPr>
          <w:b w:val="0"/>
          <w:sz w:val="20"/>
        </w:rPr>
        <w:t>час. ____</w:t>
      </w:r>
      <w:proofErr w:type="gramStart"/>
      <w:r>
        <w:rPr>
          <w:b w:val="0"/>
          <w:sz w:val="20"/>
        </w:rPr>
        <w:t>_  мин.</w:t>
      </w:r>
      <w:proofErr w:type="gramEnd"/>
      <w:r>
        <w:rPr>
          <w:b w:val="0"/>
          <w:sz w:val="20"/>
        </w:rPr>
        <w:t xml:space="preserve"> ______   «____» _______________ 20___г. № </w:t>
      </w:r>
    </w:p>
    <w:p w14:paraId="1A20C788" w14:textId="77777777"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14:paraId="76937AA1" w14:textId="77777777" w:rsidR="008970A9" w:rsidRDefault="008970A9">
      <w:r>
        <w:rPr>
          <w:b/>
        </w:rPr>
        <w:br w:type="page"/>
      </w:r>
    </w:p>
    <w:p w14:paraId="12D4649B" w14:textId="77777777" w:rsidR="00234D1D" w:rsidRPr="007B28FE" w:rsidRDefault="00234D1D" w:rsidP="00234D1D">
      <w:pPr>
        <w:pStyle w:val="ConsNonformat"/>
        <w:widowControl/>
        <w:jc w:val="right"/>
        <w:rPr>
          <w:rFonts w:ascii="Times New Roman" w:hAnsi="Times New Roman"/>
          <w:color w:val="000000"/>
        </w:rPr>
      </w:pPr>
      <w:r w:rsidRPr="007B28FE">
        <w:rPr>
          <w:rFonts w:ascii="Times New Roman" w:hAnsi="Times New Roman"/>
          <w:color w:val="000000"/>
        </w:rPr>
        <w:lastRenderedPageBreak/>
        <w:t>Проект</w:t>
      </w:r>
    </w:p>
    <w:p w14:paraId="79245A5C" w14:textId="77777777" w:rsidR="00234D1D" w:rsidRPr="007B28FE" w:rsidRDefault="00234D1D" w:rsidP="00234D1D">
      <w:pPr>
        <w:pStyle w:val="21"/>
        <w:ind w:firstLine="709"/>
        <w:rPr>
          <w:bCs/>
          <w:i w:val="0"/>
          <w:sz w:val="20"/>
        </w:rPr>
      </w:pPr>
      <w:r w:rsidRPr="007B28FE">
        <w:rPr>
          <w:bCs/>
          <w:i w:val="0"/>
          <w:sz w:val="20"/>
        </w:rPr>
        <w:t>ДОГОВОР № ______</w:t>
      </w:r>
    </w:p>
    <w:p w14:paraId="02AB6347" w14:textId="77777777" w:rsidR="00234D1D" w:rsidRPr="007B28FE" w:rsidRDefault="00234D1D" w:rsidP="00234D1D">
      <w:pPr>
        <w:pStyle w:val="21"/>
        <w:ind w:firstLine="709"/>
        <w:rPr>
          <w:bCs/>
          <w:i w:val="0"/>
          <w:sz w:val="20"/>
        </w:rPr>
      </w:pPr>
    </w:p>
    <w:p w14:paraId="040C44FB" w14:textId="77777777" w:rsidR="00234D1D" w:rsidRPr="007B28FE" w:rsidRDefault="00234D1D" w:rsidP="00234D1D">
      <w:pPr>
        <w:pStyle w:val="21"/>
        <w:ind w:firstLine="709"/>
        <w:jc w:val="right"/>
        <w:rPr>
          <w:i w:val="0"/>
          <w:color w:val="000000"/>
          <w:sz w:val="20"/>
        </w:rPr>
      </w:pPr>
      <w:r>
        <w:rPr>
          <w:i w:val="0"/>
          <w:sz w:val="20"/>
        </w:rPr>
        <w:t xml:space="preserve">пгт. Красногорский                                                                                                       </w:t>
      </w:r>
      <w:proofErr w:type="gramStart"/>
      <w:r>
        <w:rPr>
          <w:i w:val="0"/>
          <w:sz w:val="20"/>
        </w:rPr>
        <w:t xml:space="preserve">   </w:t>
      </w:r>
      <w:r w:rsidRPr="007B28FE">
        <w:rPr>
          <w:i w:val="0"/>
          <w:color w:val="000000"/>
          <w:sz w:val="20"/>
        </w:rPr>
        <w:t>«</w:t>
      </w:r>
      <w:proofErr w:type="gramEnd"/>
      <w:r w:rsidRPr="007B28FE">
        <w:rPr>
          <w:i w:val="0"/>
          <w:color w:val="000000"/>
          <w:sz w:val="20"/>
        </w:rPr>
        <w:t>___»_________ 20</w:t>
      </w:r>
      <w:r w:rsidR="008970A9">
        <w:rPr>
          <w:i w:val="0"/>
          <w:color w:val="000000"/>
          <w:sz w:val="20"/>
        </w:rPr>
        <w:t>_</w:t>
      </w:r>
      <w:r>
        <w:rPr>
          <w:i w:val="0"/>
          <w:color w:val="000000"/>
          <w:sz w:val="20"/>
        </w:rPr>
        <w:t>__</w:t>
      </w:r>
      <w:r w:rsidRPr="007B28FE">
        <w:rPr>
          <w:i w:val="0"/>
          <w:color w:val="000000"/>
          <w:sz w:val="20"/>
        </w:rPr>
        <w:t xml:space="preserve"> г.</w:t>
      </w:r>
    </w:p>
    <w:p w14:paraId="65BF0EC6" w14:textId="77777777" w:rsidR="00234D1D" w:rsidRPr="007B28FE" w:rsidRDefault="00234D1D" w:rsidP="00234D1D">
      <w:pPr>
        <w:pStyle w:val="21"/>
        <w:ind w:firstLine="709"/>
        <w:jc w:val="both"/>
        <w:rPr>
          <w:b/>
          <w:i w:val="0"/>
          <w:sz w:val="20"/>
        </w:rPr>
      </w:pPr>
    </w:p>
    <w:p w14:paraId="6DA6BE99" w14:textId="5EFC6C4B" w:rsidR="00234D1D" w:rsidRPr="007B28FE" w:rsidRDefault="00234D1D" w:rsidP="00234D1D">
      <w:pPr>
        <w:pStyle w:val="21"/>
        <w:ind w:firstLine="709"/>
        <w:jc w:val="both"/>
        <w:rPr>
          <w:i w:val="0"/>
          <w:sz w:val="20"/>
        </w:rPr>
      </w:pPr>
      <w:r>
        <w:rPr>
          <w:i w:val="0"/>
          <w:sz w:val="20"/>
        </w:rPr>
        <w:t>Красногорская городская администрация</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w:t>
      </w:r>
      <w:r>
        <w:rPr>
          <w:i w:val="0"/>
          <w:sz w:val="20"/>
        </w:rPr>
        <w:t>Красногорской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xml:space="preserve">, постановлением </w:t>
      </w:r>
      <w:r>
        <w:rPr>
          <w:i w:val="0"/>
          <w:sz w:val="20"/>
        </w:rPr>
        <w:t>Красногорской городской администрации</w:t>
      </w:r>
      <w:r w:rsidRPr="007B28FE">
        <w:rPr>
          <w:i w:val="0"/>
          <w:sz w:val="20"/>
        </w:rPr>
        <w:t xml:space="preserve">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Pr>
          <w:i w:val="0"/>
          <w:sz w:val="20"/>
        </w:rPr>
        <w:t xml:space="preserve">а» от </w:t>
      </w:r>
      <w:r w:rsidR="00BA3771">
        <w:rPr>
          <w:i w:val="0"/>
          <w:sz w:val="20"/>
        </w:rPr>
        <w:t>08.02.2024</w:t>
      </w:r>
      <w:r w:rsidR="006C6F9A">
        <w:rPr>
          <w:i w:val="0"/>
          <w:sz w:val="20"/>
        </w:rPr>
        <w:t xml:space="preserve"> г. № </w:t>
      </w:r>
      <w:r w:rsidR="00BA3771">
        <w:rPr>
          <w:i w:val="0"/>
          <w:sz w:val="20"/>
        </w:rPr>
        <w:t>23</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14:paraId="30EAEE17" w14:textId="77777777" w:rsidR="00234D1D" w:rsidRPr="007B28FE" w:rsidRDefault="00234D1D" w:rsidP="00234D1D">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14:paraId="3FBCC198" w14:textId="77777777" w:rsidR="00234D1D" w:rsidRPr="007B28FE" w:rsidRDefault="00234D1D" w:rsidP="00234D1D">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14:paraId="475BCADF" w14:textId="77777777" w:rsidR="00234D1D" w:rsidRPr="007B28FE" w:rsidRDefault="00234D1D" w:rsidP="00234D1D">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14:paraId="2782A102" w14:textId="77777777" w:rsidR="00234D1D" w:rsidRPr="007B28FE" w:rsidRDefault="00234D1D" w:rsidP="00234D1D">
      <w:pPr>
        <w:pStyle w:val="21"/>
        <w:ind w:firstLine="709"/>
        <w:jc w:val="both"/>
        <w:rPr>
          <w:i w:val="0"/>
          <w:sz w:val="20"/>
        </w:rPr>
      </w:pPr>
    </w:p>
    <w:p w14:paraId="596794F4" w14:textId="77777777" w:rsidR="00234D1D" w:rsidRDefault="00234D1D" w:rsidP="00234D1D">
      <w:pPr>
        <w:pStyle w:val="21"/>
        <w:numPr>
          <w:ilvl w:val="0"/>
          <w:numId w:val="35"/>
        </w:numPr>
        <w:rPr>
          <w:b/>
          <w:i w:val="0"/>
          <w:sz w:val="20"/>
        </w:rPr>
      </w:pPr>
      <w:r w:rsidRPr="007B28FE">
        <w:rPr>
          <w:b/>
          <w:i w:val="0"/>
          <w:sz w:val="20"/>
        </w:rPr>
        <w:t>Предмет договора</w:t>
      </w:r>
    </w:p>
    <w:p w14:paraId="75CA3C90" w14:textId="77777777" w:rsidR="00234D1D" w:rsidRPr="007B28FE" w:rsidRDefault="00234D1D" w:rsidP="00234D1D">
      <w:pPr>
        <w:pStyle w:val="21"/>
        <w:ind w:left="1069"/>
        <w:jc w:val="left"/>
        <w:rPr>
          <w:b/>
          <w:i w:val="0"/>
          <w:sz w:val="20"/>
        </w:rPr>
      </w:pPr>
    </w:p>
    <w:p w14:paraId="6A825E0A" w14:textId="77777777" w:rsidR="00234D1D" w:rsidRPr="007B28FE" w:rsidRDefault="00234D1D" w:rsidP="00234D1D">
      <w:pPr>
        <w:pStyle w:val="21"/>
        <w:ind w:firstLine="709"/>
        <w:jc w:val="both"/>
        <w:rPr>
          <w:i w:val="0"/>
          <w:sz w:val="20"/>
        </w:rPr>
      </w:pPr>
      <w:r w:rsidRPr="007B28FE">
        <w:rPr>
          <w:i w:val="0"/>
          <w:sz w:val="20"/>
        </w:rPr>
        <w:tab/>
        <w:t>1.</w:t>
      </w:r>
      <w:proofErr w:type="gramStart"/>
      <w:r w:rsidRPr="007B28FE">
        <w:rPr>
          <w:i w:val="0"/>
          <w:sz w:val="20"/>
        </w:rPr>
        <w:t>1.Арендодатель</w:t>
      </w:r>
      <w:proofErr w:type="gramEnd"/>
      <w:r w:rsidRPr="007B28FE">
        <w:rPr>
          <w:i w:val="0"/>
          <w:sz w:val="20"/>
        </w:rPr>
        <w:t xml:space="preserve">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14:paraId="265E9E0B" w14:textId="77777777" w:rsidR="00234D1D" w:rsidRPr="007B28FE" w:rsidRDefault="00234D1D" w:rsidP="00234D1D">
      <w:pPr>
        <w:pStyle w:val="21"/>
        <w:ind w:firstLine="709"/>
        <w:jc w:val="both"/>
        <w:rPr>
          <w:i w:val="0"/>
          <w:sz w:val="20"/>
        </w:rPr>
      </w:pPr>
      <w:r w:rsidRPr="007B28FE">
        <w:rPr>
          <w:i w:val="0"/>
          <w:sz w:val="20"/>
        </w:rPr>
        <w:tab/>
        <w:t>1.</w:t>
      </w:r>
      <w:proofErr w:type="gramStart"/>
      <w:r w:rsidRPr="007B28FE">
        <w:rPr>
          <w:i w:val="0"/>
          <w:sz w:val="20"/>
        </w:rPr>
        <w:t>2.По</w:t>
      </w:r>
      <w:proofErr w:type="gramEnd"/>
      <w:r w:rsidRPr="007B28FE">
        <w:rPr>
          <w:i w:val="0"/>
          <w:sz w:val="20"/>
        </w:rPr>
        <w:t xml:space="preserve">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14:paraId="16E1E1DE" w14:textId="77777777" w:rsidR="00234D1D" w:rsidRPr="007B28FE" w:rsidRDefault="00234D1D" w:rsidP="00234D1D">
      <w:pPr>
        <w:pStyle w:val="21"/>
        <w:ind w:firstLine="709"/>
        <w:jc w:val="both"/>
        <w:rPr>
          <w:i w:val="0"/>
          <w:sz w:val="20"/>
        </w:rPr>
      </w:pPr>
      <w:r w:rsidRPr="007B28FE">
        <w:rPr>
          <w:i w:val="0"/>
          <w:sz w:val="20"/>
        </w:rPr>
        <w:t xml:space="preserve">Кадастровый номер земельного </w:t>
      </w:r>
      <w:proofErr w:type="gramStart"/>
      <w:r w:rsidRPr="007B28FE">
        <w:rPr>
          <w:i w:val="0"/>
          <w:sz w:val="20"/>
        </w:rPr>
        <w:t>участка:</w:t>
      </w:r>
      <w:r>
        <w:rPr>
          <w:i w:val="0"/>
          <w:sz w:val="20"/>
        </w:rPr>
        <w:t>_</w:t>
      </w:r>
      <w:proofErr w:type="gramEnd"/>
      <w:r>
        <w:rPr>
          <w:i w:val="0"/>
          <w:sz w:val="20"/>
        </w:rPr>
        <w:t>________________</w:t>
      </w:r>
    </w:p>
    <w:p w14:paraId="72A2BB44" w14:textId="77777777" w:rsidR="00234D1D" w:rsidRPr="007B28FE" w:rsidRDefault="00234D1D" w:rsidP="00234D1D">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14:paraId="67F713B1" w14:textId="77777777" w:rsidR="00234D1D" w:rsidRPr="007B28FE" w:rsidRDefault="00234D1D" w:rsidP="00234D1D">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Красногорской городской администрации,</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14:paraId="0CBB4E09" w14:textId="77777777" w:rsidR="00234D1D" w:rsidRPr="007B28FE" w:rsidRDefault="00234D1D" w:rsidP="00234D1D">
      <w:pPr>
        <w:pStyle w:val="21"/>
        <w:ind w:firstLine="709"/>
        <w:jc w:val="both"/>
        <w:rPr>
          <w:i w:val="0"/>
          <w:sz w:val="20"/>
        </w:rPr>
      </w:pPr>
      <w:r w:rsidRPr="007B28FE">
        <w:rPr>
          <w:i w:val="0"/>
          <w:sz w:val="20"/>
        </w:rPr>
        <w:t>1.3. Земельный участок предоставляется для осуществления Арендатором следующих видов деятельности (целевое назначение</w:t>
      </w:r>
      <w:proofErr w:type="gramStart"/>
      <w:r w:rsidRPr="007B28FE">
        <w:rPr>
          <w:i w:val="0"/>
          <w:sz w:val="20"/>
        </w:rPr>
        <w:t>):-</w:t>
      </w:r>
      <w:proofErr w:type="gramEnd"/>
      <w:r w:rsidRPr="007B28FE">
        <w:rPr>
          <w:i w:val="0"/>
          <w:sz w:val="20"/>
        </w:rPr>
        <w:t xml:space="preserve"> </w:t>
      </w:r>
      <w:r>
        <w:rPr>
          <w:i w:val="0"/>
          <w:sz w:val="20"/>
        </w:rPr>
        <w:t>_________________</w:t>
      </w:r>
    </w:p>
    <w:p w14:paraId="08AD75DB" w14:textId="77777777" w:rsidR="00234D1D" w:rsidRPr="007B28FE" w:rsidRDefault="00234D1D" w:rsidP="00234D1D">
      <w:pPr>
        <w:pStyle w:val="21"/>
        <w:ind w:firstLine="709"/>
        <w:jc w:val="both"/>
        <w:rPr>
          <w:i w:val="0"/>
          <w:sz w:val="20"/>
        </w:rPr>
      </w:pPr>
      <w:r w:rsidRPr="007B28FE">
        <w:rPr>
          <w:i w:val="0"/>
          <w:sz w:val="20"/>
        </w:rPr>
        <w:t>1.4. Ограничения на земельном участке: -</w:t>
      </w:r>
      <w:r>
        <w:rPr>
          <w:i w:val="0"/>
          <w:sz w:val="20"/>
        </w:rPr>
        <w:t>_________________</w:t>
      </w:r>
    </w:p>
    <w:p w14:paraId="018F0A16" w14:textId="77777777" w:rsidR="00234D1D" w:rsidRDefault="00234D1D" w:rsidP="00234D1D">
      <w:pPr>
        <w:pStyle w:val="21"/>
        <w:ind w:firstLine="709"/>
        <w:jc w:val="both"/>
        <w:rPr>
          <w:i w:val="0"/>
          <w:sz w:val="20"/>
        </w:rPr>
      </w:pPr>
      <w:r w:rsidRPr="007B28FE">
        <w:rPr>
          <w:i w:val="0"/>
          <w:sz w:val="20"/>
        </w:rPr>
        <w:t>1.</w:t>
      </w:r>
      <w:proofErr w:type="gramStart"/>
      <w:r w:rsidRPr="007B28FE">
        <w:rPr>
          <w:i w:val="0"/>
          <w:sz w:val="20"/>
        </w:rPr>
        <w:t>5.Земельный</w:t>
      </w:r>
      <w:proofErr w:type="gramEnd"/>
      <w:r w:rsidRPr="007B28FE">
        <w:rPr>
          <w:i w:val="0"/>
          <w:sz w:val="20"/>
        </w:rPr>
        <w:t xml:space="preserve">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14:paraId="678291F5" w14:textId="77777777" w:rsidR="00234D1D" w:rsidRPr="007B28FE" w:rsidRDefault="00234D1D" w:rsidP="00234D1D">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14:paraId="1726450A" w14:textId="77777777" w:rsidR="00234D1D" w:rsidRDefault="00234D1D" w:rsidP="00234D1D">
      <w:pPr>
        <w:pStyle w:val="21"/>
        <w:ind w:firstLine="709"/>
        <w:jc w:val="both"/>
        <w:rPr>
          <w:i w:val="0"/>
          <w:sz w:val="20"/>
        </w:rPr>
      </w:pPr>
      <w:r w:rsidRPr="003D02DD">
        <w:rPr>
          <w:i w:val="0"/>
          <w:sz w:val="20"/>
        </w:rPr>
        <w:t>1.</w:t>
      </w:r>
      <w:proofErr w:type="gramStart"/>
      <w:r w:rsidRPr="003D02DD">
        <w:rPr>
          <w:i w:val="0"/>
          <w:sz w:val="20"/>
        </w:rPr>
        <w:t>7.Передача</w:t>
      </w:r>
      <w:proofErr w:type="gramEnd"/>
      <w:r w:rsidRPr="003D02DD">
        <w:rPr>
          <w:i w:val="0"/>
          <w:sz w:val="20"/>
        </w:rPr>
        <w:t xml:space="preserve">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14:paraId="32335831" w14:textId="77777777" w:rsidR="00234D1D" w:rsidRPr="007B28FE" w:rsidRDefault="00234D1D" w:rsidP="00234D1D">
      <w:pPr>
        <w:pStyle w:val="21"/>
        <w:ind w:firstLine="709"/>
        <w:jc w:val="both"/>
        <w:rPr>
          <w:i w:val="0"/>
          <w:sz w:val="20"/>
        </w:rPr>
      </w:pPr>
    </w:p>
    <w:p w14:paraId="76CB152E" w14:textId="77777777" w:rsidR="00234D1D" w:rsidRDefault="00234D1D" w:rsidP="00234D1D">
      <w:pPr>
        <w:pStyle w:val="21"/>
        <w:ind w:firstLine="709"/>
        <w:rPr>
          <w:b/>
          <w:i w:val="0"/>
          <w:sz w:val="20"/>
        </w:rPr>
      </w:pPr>
      <w:r w:rsidRPr="007B28FE">
        <w:rPr>
          <w:b/>
          <w:i w:val="0"/>
          <w:sz w:val="20"/>
        </w:rPr>
        <w:t>2. Арендная плата</w:t>
      </w:r>
    </w:p>
    <w:p w14:paraId="67F88D8E" w14:textId="77777777" w:rsidR="00234D1D" w:rsidRPr="007B28FE" w:rsidRDefault="00234D1D" w:rsidP="00234D1D">
      <w:pPr>
        <w:pStyle w:val="21"/>
        <w:ind w:firstLine="709"/>
        <w:rPr>
          <w:b/>
          <w:i w:val="0"/>
          <w:sz w:val="20"/>
        </w:rPr>
      </w:pPr>
    </w:p>
    <w:p w14:paraId="455B6690" w14:textId="77777777" w:rsidR="00234D1D" w:rsidRPr="007B28FE" w:rsidRDefault="00234D1D" w:rsidP="00234D1D">
      <w:pPr>
        <w:pStyle w:val="21"/>
        <w:ind w:firstLine="709"/>
        <w:jc w:val="both"/>
        <w:rPr>
          <w:i w:val="0"/>
          <w:sz w:val="20"/>
        </w:rPr>
      </w:pPr>
      <w:r w:rsidRPr="007B28FE">
        <w:rPr>
          <w:i w:val="0"/>
          <w:sz w:val="20"/>
        </w:rPr>
        <w:t>2.</w:t>
      </w:r>
      <w:proofErr w:type="gramStart"/>
      <w:r w:rsidRPr="007B28FE">
        <w:rPr>
          <w:i w:val="0"/>
          <w:sz w:val="20"/>
        </w:rPr>
        <w:t>1.Арендная</w:t>
      </w:r>
      <w:proofErr w:type="gramEnd"/>
      <w:r w:rsidRPr="007B28FE">
        <w:rPr>
          <w:i w:val="0"/>
          <w:sz w:val="20"/>
        </w:rPr>
        <w:t xml:space="preserve"> плата за пользование земельным участком вносится Арендатором в порядке и на условиях, определенных в настоящем Договоре.</w:t>
      </w:r>
    </w:p>
    <w:p w14:paraId="5E7A8451" w14:textId="71CF0B85" w:rsidR="00234D1D" w:rsidRPr="007B28FE" w:rsidRDefault="00234D1D" w:rsidP="00234D1D">
      <w:pPr>
        <w:pStyle w:val="21"/>
        <w:ind w:firstLine="709"/>
        <w:jc w:val="both"/>
        <w:rPr>
          <w:i w:val="0"/>
          <w:sz w:val="20"/>
        </w:rPr>
      </w:pPr>
      <w:r w:rsidRPr="007B28FE">
        <w:rPr>
          <w:i w:val="0"/>
          <w:sz w:val="20"/>
        </w:rPr>
        <w:t xml:space="preserve">2.2. Арендная плата за земельный участок </w:t>
      </w:r>
      <w:r w:rsidR="00BD4CFE">
        <w:rPr>
          <w:i w:val="0"/>
          <w:sz w:val="20"/>
        </w:rPr>
        <w:t xml:space="preserve">ежеквартально не позднее </w:t>
      </w:r>
      <w:proofErr w:type="gramStart"/>
      <w:r w:rsidR="00BD4CFE">
        <w:rPr>
          <w:i w:val="0"/>
          <w:sz w:val="20"/>
        </w:rPr>
        <w:t xml:space="preserve">10 </w:t>
      </w:r>
      <w:r w:rsidRPr="007B28FE">
        <w:rPr>
          <w:i w:val="0"/>
          <w:sz w:val="20"/>
        </w:rPr>
        <w:t xml:space="preserve"> (</w:t>
      </w:r>
      <w:proofErr w:type="gramEnd"/>
      <w:r w:rsidR="00BD4CFE">
        <w:rPr>
          <w:i w:val="0"/>
          <w:sz w:val="20"/>
        </w:rPr>
        <w:t>десятого</w:t>
      </w:r>
      <w:r w:rsidRPr="007B28FE">
        <w:rPr>
          <w:i w:val="0"/>
          <w:sz w:val="20"/>
        </w:rPr>
        <w:t xml:space="preserve">) числа </w:t>
      </w:r>
      <w:r w:rsidR="00BD4CFE">
        <w:rPr>
          <w:i w:val="0"/>
          <w:sz w:val="20"/>
        </w:rPr>
        <w:t>последнего месяца квартала</w:t>
      </w:r>
      <w:r w:rsidRPr="007B28FE">
        <w:rPr>
          <w:i w:val="0"/>
          <w:sz w:val="20"/>
        </w:rPr>
        <w:t>.</w:t>
      </w:r>
    </w:p>
    <w:p w14:paraId="1D3307BF" w14:textId="77777777" w:rsidR="00234D1D" w:rsidRPr="007B28FE" w:rsidRDefault="00234D1D" w:rsidP="00234D1D">
      <w:pPr>
        <w:pStyle w:val="21"/>
        <w:ind w:firstLine="709"/>
        <w:jc w:val="both"/>
        <w:rPr>
          <w:i w:val="0"/>
          <w:sz w:val="20"/>
        </w:rPr>
      </w:pPr>
      <w:r w:rsidRPr="007B28FE">
        <w:rPr>
          <w:i w:val="0"/>
          <w:sz w:val="20"/>
        </w:rPr>
        <w:t xml:space="preserve">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w:t>
      </w:r>
      <w:proofErr w:type="spellStart"/>
      <w:r w:rsidRPr="007B28FE">
        <w:rPr>
          <w:i w:val="0"/>
          <w:sz w:val="20"/>
        </w:rPr>
        <w:t>руб</w:t>
      </w:r>
      <w:proofErr w:type="spellEnd"/>
      <w:r w:rsidRPr="007B28FE">
        <w:rPr>
          <w:i w:val="0"/>
          <w:sz w:val="20"/>
        </w:rPr>
        <w:t>: ________коп.</w:t>
      </w:r>
    </w:p>
    <w:p w14:paraId="49BCE894" w14:textId="77777777" w:rsidR="00234D1D" w:rsidRPr="007B28FE" w:rsidRDefault="00234D1D" w:rsidP="00234D1D">
      <w:pPr>
        <w:pStyle w:val="21"/>
        <w:ind w:firstLine="709"/>
        <w:jc w:val="both"/>
        <w:rPr>
          <w:i w:val="0"/>
          <w:sz w:val="20"/>
        </w:rPr>
      </w:pPr>
      <w:r w:rsidRPr="007B28FE">
        <w:rPr>
          <w:i w:val="0"/>
          <w:sz w:val="20"/>
        </w:rPr>
        <w:t>2.4. Расчет годовой арендной платы за пользование земельным участком:</w:t>
      </w:r>
    </w:p>
    <w:p w14:paraId="6F334676" w14:textId="77777777" w:rsidR="00234D1D" w:rsidRPr="007B28FE" w:rsidRDefault="00234D1D" w:rsidP="00234D1D">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14:paraId="1D230EC3" w14:textId="77777777" w:rsidR="00234D1D" w:rsidRPr="007B28FE" w:rsidRDefault="00234D1D" w:rsidP="00234D1D">
      <w:pPr>
        <w:pStyle w:val="21"/>
        <w:ind w:firstLine="709"/>
        <w:jc w:val="both"/>
        <w:rPr>
          <w:i w:val="0"/>
          <w:sz w:val="20"/>
        </w:rPr>
      </w:pPr>
      <w:r w:rsidRPr="007B28FE">
        <w:rPr>
          <w:i w:val="0"/>
          <w:sz w:val="20"/>
        </w:rPr>
        <w:t>(____________________________________________________).</w:t>
      </w:r>
    </w:p>
    <w:p w14:paraId="64FA05E9" w14:textId="3EA54CC9" w:rsidR="00234D1D" w:rsidRPr="007B28FE" w:rsidRDefault="00234D1D" w:rsidP="00234D1D">
      <w:pPr>
        <w:pStyle w:val="21"/>
        <w:ind w:firstLine="709"/>
        <w:jc w:val="both"/>
        <w:rPr>
          <w:i w:val="0"/>
          <w:sz w:val="20"/>
        </w:rPr>
      </w:pPr>
      <w:r w:rsidRPr="007B28FE">
        <w:rPr>
          <w:i w:val="0"/>
          <w:sz w:val="20"/>
        </w:rPr>
        <w:t xml:space="preserve">За текущий ___ </w:t>
      </w:r>
      <w:r w:rsidR="00BD4CFE">
        <w:rPr>
          <w:i w:val="0"/>
          <w:sz w:val="20"/>
        </w:rPr>
        <w:t>квартал</w:t>
      </w:r>
      <w:r w:rsidRPr="007B28FE">
        <w:rPr>
          <w:i w:val="0"/>
          <w:sz w:val="20"/>
        </w:rPr>
        <w:t xml:space="preserve">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14:paraId="66C1A8E3" w14:textId="77777777" w:rsidR="00234D1D" w:rsidRPr="007B28FE" w:rsidRDefault="00234D1D" w:rsidP="00234D1D">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14:paraId="2E79063A" w14:textId="77777777" w:rsidR="00234D1D" w:rsidRPr="007B28FE" w:rsidRDefault="00234D1D" w:rsidP="00234D1D">
      <w:pPr>
        <w:pStyle w:val="21"/>
        <w:ind w:firstLine="709"/>
        <w:jc w:val="both"/>
        <w:rPr>
          <w:i w:val="0"/>
          <w:sz w:val="20"/>
        </w:rPr>
      </w:pPr>
      <w:r w:rsidRPr="007B28FE">
        <w:rPr>
          <w:i w:val="0"/>
          <w:sz w:val="20"/>
        </w:rPr>
        <w:t>2.6. Арендная плата исчисляется с «___» _________ 20__ г.</w:t>
      </w:r>
    </w:p>
    <w:p w14:paraId="73F098EA" w14:textId="77777777" w:rsidR="00234D1D" w:rsidRPr="007B28FE" w:rsidRDefault="00234D1D" w:rsidP="00234D1D">
      <w:pPr>
        <w:pStyle w:val="21"/>
        <w:ind w:firstLine="709"/>
        <w:jc w:val="both"/>
        <w:rPr>
          <w:i w:val="0"/>
          <w:sz w:val="20"/>
        </w:rPr>
      </w:pPr>
      <w:r w:rsidRPr="007B28FE">
        <w:rPr>
          <w:i w:val="0"/>
          <w:sz w:val="20"/>
        </w:rPr>
        <w:t>2.</w:t>
      </w:r>
      <w:proofErr w:type="gramStart"/>
      <w:r w:rsidRPr="007B28FE">
        <w:rPr>
          <w:i w:val="0"/>
          <w:sz w:val="20"/>
        </w:rPr>
        <w:t>7.Арендатор</w:t>
      </w:r>
      <w:proofErr w:type="gramEnd"/>
      <w:r w:rsidRPr="007B28FE">
        <w:rPr>
          <w:i w:val="0"/>
          <w:sz w:val="20"/>
        </w:rPr>
        <w:t xml:space="preserve"> перечисляет арендную плату за землю платежным поручением с указанием номера договора и периода платежа по следующим реквизитам:</w:t>
      </w:r>
    </w:p>
    <w:p w14:paraId="70272B89" w14:textId="77777777" w:rsidR="00234D1D" w:rsidRPr="007B28FE" w:rsidRDefault="00234D1D" w:rsidP="00234D1D">
      <w:pPr>
        <w:pStyle w:val="21"/>
        <w:ind w:firstLine="709"/>
        <w:jc w:val="both"/>
        <w:rPr>
          <w:i w:val="0"/>
          <w:sz w:val="20"/>
        </w:rPr>
      </w:pPr>
      <w:r w:rsidRPr="007B28FE">
        <w:rPr>
          <w:i w:val="0"/>
          <w:sz w:val="20"/>
        </w:rPr>
        <w:t xml:space="preserve">ИНН - </w:t>
      </w:r>
    </w:p>
    <w:p w14:paraId="29BE2194" w14:textId="77777777" w:rsidR="00234D1D" w:rsidRPr="007B28FE" w:rsidRDefault="00234D1D" w:rsidP="00234D1D">
      <w:pPr>
        <w:pStyle w:val="21"/>
        <w:ind w:firstLine="709"/>
        <w:jc w:val="both"/>
        <w:rPr>
          <w:i w:val="0"/>
          <w:sz w:val="20"/>
        </w:rPr>
      </w:pPr>
      <w:r w:rsidRPr="007B28FE">
        <w:rPr>
          <w:i w:val="0"/>
          <w:sz w:val="20"/>
        </w:rPr>
        <w:t xml:space="preserve">Получатель - </w:t>
      </w:r>
    </w:p>
    <w:p w14:paraId="7E1AF983" w14:textId="77777777" w:rsidR="00234D1D" w:rsidRPr="007B28FE" w:rsidRDefault="00234D1D" w:rsidP="00234D1D">
      <w:pPr>
        <w:pStyle w:val="21"/>
        <w:ind w:firstLine="709"/>
        <w:jc w:val="both"/>
        <w:rPr>
          <w:i w:val="0"/>
          <w:sz w:val="20"/>
        </w:rPr>
      </w:pPr>
      <w:r w:rsidRPr="007B28FE">
        <w:rPr>
          <w:i w:val="0"/>
          <w:sz w:val="20"/>
        </w:rPr>
        <w:t xml:space="preserve">Наименование банка получателя - </w:t>
      </w:r>
    </w:p>
    <w:p w14:paraId="6BE3131E" w14:textId="77777777" w:rsidR="00234D1D" w:rsidRPr="007B28FE" w:rsidRDefault="00234D1D" w:rsidP="00234D1D">
      <w:pPr>
        <w:pStyle w:val="21"/>
        <w:ind w:firstLine="709"/>
        <w:jc w:val="both"/>
        <w:rPr>
          <w:i w:val="0"/>
          <w:sz w:val="20"/>
        </w:rPr>
      </w:pPr>
      <w:r w:rsidRPr="007B28FE">
        <w:rPr>
          <w:i w:val="0"/>
          <w:sz w:val="20"/>
        </w:rPr>
        <w:t>БИК –, КПП -</w:t>
      </w:r>
    </w:p>
    <w:p w14:paraId="016161E9" w14:textId="77777777" w:rsidR="00234D1D" w:rsidRPr="007B28FE" w:rsidRDefault="00234D1D" w:rsidP="00234D1D">
      <w:pPr>
        <w:pStyle w:val="21"/>
        <w:ind w:firstLine="709"/>
        <w:jc w:val="both"/>
        <w:rPr>
          <w:i w:val="0"/>
          <w:sz w:val="20"/>
        </w:rPr>
      </w:pPr>
      <w:r w:rsidRPr="007B28FE">
        <w:rPr>
          <w:i w:val="0"/>
          <w:sz w:val="20"/>
        </w:rPr>
        <w:t xml:space="preserve">Номер счёта по учёту доходов - </w:t>
      </w:r>
    </w:p>
    <w:p w14:paraId="0FF5CC70" w14:textId="77777777" w:rsidR="00234D1D" w:rsidRPr="007B28FE" w:rsidRDefault="00234D1D" w:rsidP="00234D1D">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14:paraId="63B09F48" w14:textId="77777777" w:rsidR="00234D1D" w:rsidRPr="007B28FE" w:rsidRDefault="00234D1D" w:rsidP="00234D1D">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14:paraId="09DB7426" w14:textId="77777777" w:rsidR="00234D1D" w:rsidRPr="007B28FE" w:rsidRDefault="00234D1D" w:rsidP="00234D1D">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Красногорскую городскую администрацию.</w:t>
      </w:r>
    </w:p>
    <w:p w14:paraId="43038FA6" w14:textId="77777777" w:rsidR="00234D1D" w:rsidRDefault="00234D1D" w:rsidP="00234D1D">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14:paraId="7AAAB5D5" w14:textId="77777777" w:rsidR="00234D1D" w:rsidRDefault="00234D1D" w:rsidP="00234D1D">
      <w:pPr>
        <w:pStyle w:val="21"/>
        <w:ind w:firstLine="709"/>
        <w:jc w:val="both"/>
        <w:rPr>
          <w:sz w:val="18"/>
        </w:rPr>
      </w:pPr>
      <w:r w:rsidRPr="00E333A8">
        <w:rPr>
          <w:i w:val="0"/>
          <w:sz w:val="18"/>
        </w:rPr>
        <w:lastRenderedPageBreak/>
        <w:t>2.9. Задаток в сумме_________________ рублей, внесённый для участия в аукционе засчитывается в счет арендной платы по договору</w:t>
      </w:r>
      <w:r w:rsidRPr="004A1660">
        <w:rPr>
          <w:sz w:val="18"/>
        </w:rPr>
        <w:t>.</w:t>
      </w:r>
    </w:p>
    <w:p w14:paraId="020EA71E" w14:textId="77777777" w:rsidR="00234D1D" w:rsidRPr="007B28FE" w:rsidRDefault="00234D1D" w:rsidP="00234D1D">
      <w:pPr>
        <w:pStyle w:val="21"/>
        <w:ind w:firstLine="709"/>
        <w:jc w:val="both"/>
        <w:rPr>
          <w:i w:val="0"/>
          <w:sz w:val="20"/>
        </w:rPr>
      </w:pPr>
    </w:p>
    <w:p w14:paraId="072DCB65" w14:textId="77777777" w:rsidR="00234D1D" w:rsidRDefault="00234D1D" w:rsidP="00234D1D">
      <w:pPr>
        <w:pStyle w:val="21"/>
        <w:ind w:firstLine="709"/>
        <w:rPr>
          <w:b/>
          <w:i w:val="0"/>
          <w:sz w:val="20"/>
        </w:rPr>
      </w:pPr>
      <w:r w:rsidRPr="007B28FE">
        <w:rPr>
          <w:b/>
          <w:i w:val="0"/>
          <w:sz w:val="20"/>
        </w:rPr>
        <w:t>3. Права и обязанности арендодателя</w:t>
      </w:r>
    </w:p>
    <w:p w14:paraId="02E09C97" w14:textId="77777777" w:rsidR="00234D1D" w:rsidRPr="007B28FE" w:rsidRDefault="00234D1D" w:rsidP="00234D1D">
      <w:pPr>
        <w:pStyle w:val="21"/>
        <w:ind w:firstLine="709"/>
        <w:rPr>
          <w:b/>
          <w:i w:val="0"/>
          <w:sz w:val="20"/>
        </w:rPr>
      </w:pPr>
    </w:p>
    <w:p w14:paraId="7DE40E7B" w14:textId="77777777" w:rsidR="00234D1D" w:rsidRPr="004A1660" w:rsidRDefault="00234D1D" w:rsidP="00234D1D">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14:paraId="310C7A21" w14:textId="77777777" w:rsidR="00234D1D" w:rsidRPr="004A1660" w:rsidRDefault="00234D1D" w:rsidP="00234D1D">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14:paraId="46B607CC" w14:textId="77777777" w:rsidR="00234D1D" w:rsidRDefault="00234D1D" w:rsidP="00234D1D">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w:t>
      </w:r>
      <w:proofErr w:type="gramStart"/>
      <w:r w:rsidRPr="004A1660">
        <w:rPr>
          <w:sz w:val="18"/>
          <w:szCs w:val="18"/>
        </w:rPr>
        <w:t>порче,  в</w:t>
      </w:r>
      <w:proofErr w:type="gramEnd"/>
      <w:r w:rsidRPr="004A1660">
        <w:rPr>
          <w:sz w:val="18"/>
          <w:szCs w:val="18"/>
        </w:rPr>
        <w:t xml:space="preserve">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14:paraId="505605B5" w14:textId="77777777" w:rsidR="00234D1D" w:rsidRPr="004A1660" w:rsidRDefault="00234D1D" w:rsidP="00234D1D">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14:paraId="0F25E07A" w14:textId="77777777" w:rsidR="00234D1D" w:rsidRPr="004A1660" w:rsidRDefault="00234D1D" w:rsidP="00234D1D">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14:paraId="3B215521" w14:textId="77777777" w:rsidR="00234D1D" w:rsidRPr="004A1660" w:rsidRDefault="00234D1D" w:rsidP="00234D1D">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14:paraId="08CB9E4B" w14:textId="77777777" w:rsidR="00234D1D" w:rsidRPr="004A1660" w:rsidRDefault="00234D1D" w:rsidP="00234D1D">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14:paraId="06846BC8" w14:textId="77777777" w:rsidR="00234D1D" w:rsidRPr="004A1660" w:rsidRDefault="00234D1D" w:rsidP="00234D1D">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14:paraId="2127848A" w14:textId="77777777" w:rsidR="00234D1D" w:rsidRPr="004A1660" w:rsidRDefault="00234D1D" w:rsidP="00234D1D">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14:paraId="04147468" w14:textId="77777777" w:rsidR="00234D1D" w:rsidRPr="00E7511B" w:rsidRDefault="00234D1D" w:rsidP="00234D1D">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14:paraId="1FC27E31"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14:paraId="036FF16D"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14:paraId="788D8AFB"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w:t>
      </w:r>
      <w:proofErr w:type="gramStart"/>
      <w:r w:rsidRPr="00E7511B">
        <w:rPr>
          <w:sz w:val="18"/>
          <w:szCs w:val="18"/>
        </w:rPr>
        <w:t>способами</w:t>
      </w:r>
      <w:proofErr w:type="gramEnd"/>
      <w:r w:rsidRPr="00E7511B">
        <w:rPr>
          <w:sz w:val="18"/>
          <w:szCs w:val="18"/>
        </w:rPr>
        <w:t xml:space="preserve"> приводящими к значительному ухудшению экологической обстановки и качественных характеристик участка; </w:t>
      </w:r>
    </w:p>
    <w:p w14:paraId="6919BBB6"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14:paraId="1B433120"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w:t>
      </w:r>
      <w:proofErr w:type="gramStart"/>
      <w:r w:rsidRPr="00E7511B">
        <w:rPr>
          <w:sz w:val="18"/>
          <w:szCs w:val="18"/>
        </w:rPr>
        <w:t>использования  земельного</w:t>
      </w:r>
      <w:proofErr w:type="gramEnd"/>
      <w:r w:rsidRPr="00E7511B">
        <w:rPr>
          <w:sz w:val="18"/>
          <w:szCs w:val="18"/>
        </w:rPr>
        <w:t xml:space="preserve"> участка не в соответствии с разрешенным видом использования земельного участка, </w:t>
      </w:r>
    </w:p>
    <w:p w14:paraId="7BC063B3" w14:textId="77777777" w:rsidR="00234D1D" w:rsidRPr="00E7511B" w:rsidRDefault="00234D1D" w:rsidP="00234D1D">
      <w:pPr>
        <w:ind w:firstLine="709"/>
        <w:jc w:val="both"/>
        <w:rPr>
          <w:sz w:val="18"/>
          <w:szCs w:val="18"/>
        </w:rPr>
      </w:pPr>
      <w:r w:rsidRPr="00E7511B">
        <w:rPr>
          <w:sz w:val="18"/>
          <w:szCs w:val="18"/>
        </w:rPr>
        <w:t xml:space="preserve">- в случае </w:t>
      </w:r>
      <w:proofErr w:type="gramStart"/>
      <w:r w:rsidRPr="00E7511B">
        <w:rPr>
          <w:sz w:val="18"/>
          <w:szCs w:val="18"/>
        </w:rPr>
        <w:t>осуществления  застройки</w:t>
      </w:r>
      <w:proofErr w:type="gramEnd"/>
      <w:r w:rsidRPr="00E7511B">
        <w:rPr>
          <w:sz w:val="18"/>
          <w:szCs w:val="18"/>
        </w:rPr>
        <w:t xml:space="preserve"> земельного участка до момента  получения в установленном порядке разрешения на строительство или не в соответствии с выданным разрешением; </w:t>
      </w:r>
    </w:p>
    <w:p w14:paraId="1EBDCA62"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w:t>
      </w:r>
      <w:proofErr w:type="gramStart"/>
      <w:r w:rsidRPr="00E7511B">
        <w:rPr>
          <w:sz w:val="18"/>
          <w:szCs w:val="18"/>
        </w:rPr>
        <w:t>самовольного  изменения</w:t>
      </w:r>
      <w:proofErr w:type="gramEnd"/>
      <w:r w:rsidRPr="00E7511B">
        <w:rPr>
          <w:sz w:val="18"/>
          <w:szCs w:val="18"/>
        </w:rPr>
        <w:t xml:space="preserve"> и /или отклонения от предельных параметров использования земельного участка;</w:t>
      </w:r>
    </w:p>
    <w:p w14:paraId="7209CAEB"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w:t>
      </w:r>
      <w:proofErr w:type="gramStart"/>
      <w:r w:rsidRPr="00E7511B">
        <w:rPr>
          <w:sz w:val="18"/>
          <w:szCs w:val="18"/>
        </w:rPr>
        <w:t>просрочки  исполнения</w:t>
      </w:r>
      <w:proofErr w:type="gramEnd"/>
      <w:r w:rsidRPr="00E7511B">
        <w:rPr>
          <w:sz w:val="18"/>
          <w:szCs w:val="18"/>
        </w:rPr>
        <w:t xml:space="preserve"> обязанности по государственной  регистрации настоящего Договора более чем на 2 (два) месяца; </w:t>
      </w:r>
    </w:p>
    <w:p w14:paraId="7CBA97D9" w14:textId="77777777" w:rsidR="00234D1D"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p>
    <w:p w14:paraId="1D60510D" w14:textId="77777777" w:rsidR="00234D1D" w:rsidRPr="00E7511B" w:rsidRDefault="00234D1D" w:rsidP="00234D1D">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14:paraId="131224E2" w14:textId="77777777"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14:paraId="3A1DBEAE" w14:textId="77777777" w:rsidR="00234D1D" w:rsidRPr="00E333A8" w:rsidRDefault="00234D1D" w:rsidP="00234D1D">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14:paraId="2228E51E" w14:textId="77777777" w:rsidR="00234D1D" w:rsidRPr="007B28FE" w:rsidRDefault="00234D1D" w:rsidP="00234D1D">
      <w:pPr>
        <w:pStyle w:val="21"/>
        <w:ind w:firstLine="709"/>
        <w:jc w:val="both"/>
        <w:rPr>
          <w:i w:val="0"/>
          <w:sz w:val="20"/>
        </w:rPr>
      </w:pPr>
      <w:r w:rsidRPr="007B28FE">
        <w:rPr>
          <w:i w:val="0"/>
          <w:sz w:val="20"/>
        </w:rPr>
        <w:t>3.2. Арендодатель обязан:</w:t>
      </w:r>
    </w:p>
    <w:p w14:paraId="15EA6374" w14:textId="77777777" w:rsidR="00234D1D" w:rsidRPr="007B28FE" w:rsidRDefault="00234D1D" w:rsidP="00234D1D">
      <w:pPr>
        <w:pStyle w:val="21"/>
        <w:ind w:firstLine="709"/>
        <w:jc w:val="both"/>
        <w:rPr>
          <w:i w:val="0"/>
          <w:sz w:val="20"/>
        </w:rPr>
      </w:pPr>
      <w:r w:rsidRPr="007B28FE">
        <w:rPr>
          <w:i w:val="0"/>
          <w:sz w:val="20"/>
        </w:rPr>
        <w:t>выполнять в полном объеме все условия настоящего Договора;</w:t>
      </w:r>
    </w:p>
    <w:p w14:paraId="5BF60B6B" w14:textId="77777777" w:rsidR="00234D1D" w:rsidRPr="007B28FE" w:rsidRDefault="00234D1D" w:rsidP="00234D1D">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14:paraId="0920DD25" w14:textId="77777777" w:rsidR="00234D1D" w:rsidRPr="007B28FE" w:rsidRDefault="00234D1D" w:rsidP="00234D1D">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14:paraId="4CD07CAD" w14:textId="77777777" w:rsidR="00234D1D" w:rsidRDefault="00234D1D" w:rsidP="00234D1D">
      <w:pPr>
        <w:pStyle w:val="21"/>
        <w:ind w:firstLine="709"/>
        <w:rPr>
          <w:b/>
          <w:i w:val="0"/>
          <w:sz w:val="20"/>
        </w:rPr>
      </w:pPr>
    </w:p>
    <w:p w14:paraId="754BE770" w14:textId="77777777" w:rsidR="00234D1D" w:rsidRDefault="00234D1D" w:rsidP="00234D1D">
      <w:pPr>
        <w:pStyle w:val="21"/>
        <w:ind w:firstLine="709"/>
        <w:rPr>
          <w:b/>
          <w:i w:val="0"/>
          <w:sz w:val="20"/>
        </w:rPr>
      </w:pPr>
      <w:r w:rsidRPr="007B28FE">
        <w:rPr>
          <w:b/>
          <w:i w:val="0"/>
          <w:sz w:val="20"/>
        </w:rPr>
        <w:t>4. Права и обязанности арендатора</w:t>
      </w:r>
    </w:p>
    <w:p w14:paraId="7BFAB7C8" w14:textId="77777777" w:rsidR="00234D1D" w:rsidRPr="007B28FE" w:rsidRDefault="00234D1D" w:rsidP="00234D1D">
      <w:pPr>
        <w:pStyle w:val="21"/>
        <w:ind w:firstLine="709"/>
        <w:rPr>
          <w:b/>
          <w:i w:val="0"/>
          <w:sz w:val="20"/>
        </w:rPr>
      </w:pPr>
    </w:p>
    <w:p w14:paraId="5C697CD9" w14:textId="77777777" w:rsidR="00234D1D" w:rsidRPr="007B28FE" w:rsidRDefault="00234D1D" w:rsidP="00234D1D">
      <w:pPr>
        <w:pStyle w:val="21"/>
        <w:ind w:firstLine="709"/>
        <w:jc w:val="both"/>
        <w:rPr>
          <w:i w:val="0"/>
          <w:sz w:val="20"/>
        </w:rPr>
      </w:pPr>
      <w:r w:rsidRPr="007B28FE">
        <w:rPr>
          <w:i w:val="0"/>
          <w:sz w:val="20"/>
        </w:rPr>
        <w:t xml:space="preserve">    </w:t>
      </w:r>
      <w:r w:rsidRPr="007B28FE">
        <w:rPr>
          <w:i w:val="0"/>
          <w:sz w:val="20"/>
        </w:rPr>
        <w:tab/>
        <w:t>4.1. Арендатор имеет право:</w:t>
      </w:r>
    </w:p>
    <w:p w14:paraId="55E78126" w14:textId="77777777" w:rsidR="00234D1D" w:rsidRDefault="00234D1D" w:rsidP="00234D1D">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14:paraId="2D52735C" w14:textId="77777777" w:rsidR="00234D1D" w:rsidRPr="007B28FE" w:rsidRDefault="00234D1D" w:rsidP="00234D1D">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14:paraId="4F20611E" w14:textId="77777777" w:rsidR="00234D1D" w:rsidRPr="007B28FE" w:rsidRDefault="00234D1D" w:rsidP="00234D1D">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14:paraId="283AADCB" w14:textId="77777777" w:rsidR="00234D1D" w:rsidRPr="007B28FE" w:rsidRDefault="00234D1D" w:rsidP="00234D1D">
      <w:pPr>
        <w:pStyle w:val="21"/>
        <w:ind w:firstLine="709"/>
        <w:jc w:val="both"/>
        <w:rPr>
          <w:i w:val="0"/>
          <w:sz w:val="20"/>
        </w:rPr>
      </w:pPr>
      <w:r w:rsidRPr="007B28FE">
        <w:rPr>
          <w:i w:val="0"/>
          <w:sz w:val="20"/>
        </w:rPr>
        <w:t>4.2. Арендатор обязан:</w:t>
      </w:r>
    </w:p>
    <w:p w14:paraId="6E29FBD1" w14:textId="77777777" w:rsidR="00234D1D" w:rsidRPr="007B28FE" w:rsidRDefault="00234D1D" w:rsidP="00234D1D">
      <w:pPr>
        <w:pStyle w:val="21"/>
        <w:ind w:firstLine="709"/>
        <w:jc w:val="both"/>
        <w:rPr>
          <w:i w:val="0"/>
          <w:sz w:val="20"/>
        </w:rPr>
      </w:pPr>
      <w:r w:rsidRPr="007B28FE">
        <w:rPr>
          <w:i w:val="0"/>
          <w:sz w:val="20"/>
        </w:rPr>
        <w:t>выполнять в полном объёме все условия настоящего Договора;</w:t>
      </w:r>
    </w:p>
    <w:p w14:paraId="5BAE6E2B" w14:textId="77777777" w:rsidR="00234D1D" w:rsidRPr="007B28FE" w:rsidRDefault="00234D1D" w:rsidP="00234D1D">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14:paraId="4DC56187" w14:textId="77777777" w:rsidR="00234D1D" w:rsidRPr="007B28FE" w:rsidRDefault="00234D1D" w:rsidP="00234D1D">
      <w:pPr>
        <w:pStyle w:val="21"/>
        <w:ind w:firstLine="709"/>
        <w:jc w:val="both"/>
        <w:rPr>
          <w:i w:val="0"/>
          <w:sz w:val="20"/>
        </w:rPr>
      </w:pPr>
      <w:r w:rsidRPr="007B28FE">
        <w:rPr>
          <w:i w:val="0"/>
          <w:sz w:val="20"/>
        </w:rPr>
        <w:t>не изменять целевого использования земельного участка;</w:t>
      </w:r>
    </w:p>
    <w:p w14:paraId="283B6630" w14:textId="77777777" w:rsidR="00234D1D" w:rsidRPr="007B28FE" w:rsidRDefault="00234D1D" w:rsidP="00234D1D">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14:paraId="09CC19BB" w14:textId="77777777" w:rsidR="00234D1D" w:rsidRPr="007B28FE" w:rsidRDefault="00234D1D" w:rsidP="00234D1D">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14:paraId="7603C9B0" w14:textId="77777777" w:rsidR="00234D1D" w:rsidRPr="007B28FE" w:rsidRDefault="00234D1D" w:rsidP="00234D1D">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14:paraId="0A5D4BF8" w14:textId="77777777" w:rsidR="00234D1D" w:rsidRPr="007B28FE" w:rsidRDefault="00234D1D" w:rsidP="00234D1D">
      <w:pPr>
        <w:pStyle w:val="21"/>
        <w:ind w:firstLine="709"/>
        <w:jc w:val="both"/>
        <w:rPr>
          <w:i w:val="0"/>
          <w:sz w:val="20"/>
        </w:rPr>
      </w:pPr>
      <w:r w:rsidRPr="007B28FE">
        <w:rPr>
          <w:i w:val="0"/>
          <w:sz w:val="20"/>
        </w:rPr>
        <w:lastRenderedPageBreak/>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38381347" w14:textId="77777777" w:rsidR="00234D1D" w:rsidRPr="007B28FE" w:rsidRDefault="00234D1D" w:rsidP="00234D1D">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14:paraId="5A486EBF" w14:textId="77777777" w:rsidR="00234D1D" w:rsidRPr="007B28FE" w:rsidRDefault="00234D1D" w:rsidP="00234D1D">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14:paraId="27CD7B11" w14:textId="77777777" w:rsidR="00234D1D" w:rsidRDefault="00234D1D" w:rsidP="00234D1D">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14:paraId="10F70150" w14:textId="77777777" w:rsidR="00234D1D" w:rsidRPr="007B28FE" w:rsidRDefault="00234D1D" w:rsidP="00234D1D">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14:paraId="6EFA0E23" w14:textId="77777777" w:rsidR="00234D1D" w:rsidRPr="007B28FE" w:rsidRDefault="00234D1D" w:rsidP="00234D1D">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14:paraId="09FD37C6" w14:textId="77777777" w:rsidR="00234D1D" w:rsidRDefault="00234D1D" w:rsidP="00234D1D">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14:paraId="52515F80" w14:textId="77777777" w:rsidR="00234D1D" w:rsidRPr="00497E40" w:rsidRDefault="00234D1D" w:rsidP="00234D1D">
      <w:pPr>
        <w:pStyle w:val="21"/>
        <w:ind w:firstLine="709"/>
        <w:jc w:val="both"/>
        <w:rPr>
          <w:i w:val="0"/>
          <w:sz w:val="20"/>
        </w:rPr>
      </w:pPr>
    </w:p>
    <w:p w14:paraId="16C990A9" w14:textId="77777777" w:rsidR="00234D1D" w:rsidRPr="007B28FE" w:rsidRDefault="00234D1D" w:rsidP="00234D1D">
      <w:pPr>
        <w:pStyle w:val="21"/>
        <w:ind w:firstLine="709"/>
        <w:rPr>
          <w:b/>
          <w:i w:val="0"/>
          <w:sz w:val="20"/>
        </w:rPr>
      </w:pPr>
      <w:r w:rsidRPr="007B28FE">
        <w:rPr>
          <w:b/>
          <w:i w:val="0"/>
          <w:sz w:val="20"/>
        </w:rPr>
        <w:t>5. Ответственность сторон</w:t>
      </w:r>
    </w:p>
    <w:p w14:paraId="4DBF7118" w14:textId="77777777" w:rsidR="00234D1D" w:rsidRPr="007B28FE" w:rsidRDefault="00234D1D" w:rsidP="00234D1D">
      <w:pPr>
        <w:pStyle w:val="21"/>
        <w:ind w:firstLine="709"/>
        <w:jc w:val="both"/>
        <w:rPr>
          <w:b/>
          <w:i w:val="0"/>
          <w:sz w:val="20"/>
        </w:rPr>
      </w:pPr>
    </w:p>
    <w:p w14:paraId="44628D6B" w14:textId="77777777" w:rsidR="00234D1D" w:rsidRPr="007B28FE" w:rsidRDefault="00234D1D" w:rsidP="00234D1D">
      <w:pPr>
        <w:pStyle w:val="21"/>
        <w:ind w:firstLine="709"/>
        <w:jc w:val="both"/>
        <w:rPr>
          <w:i w:val="0"/>
          <w:sz w:val="20"/>
        </w:rPr>
      </w:pPr>
      <w:r w:rsidRPr="007B28FE">
        <w:rPr>
          <w:i w:val="0"/>
          <w:sz w:val="20"/>
        </w:rPr>
        <w:t>5.</w:t>
      </w:r>
      <w:proofErr w:type="gramStart"/>
      <w:r w:rsidRPr="007B28FE">
        <w:rPr>
          <w:i w:val="0"/>
          <w:sz w:val="20"/>
        </w:rPr>
        <w:t>1.Стороны</w:t>
      </w:r>
      <w:proofErr w:type="gramEnd"/>
      <w:r w:rsidRPr="007B28FE">
        <w:rPr>
          <w:i w:val="0"/>
          <w:sz w:val="20"/>
        </w:rPr>
        <w:t xml:space="preserve">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14:paraId="13D82AB3" w14:textId="77777777" w:rsidR="00234D1D" w:rsidRPr="007B28FE" w:rsidRDefault="00234D1D" w:rsidP="00234D1D">
      <w:pPr>
        <w:pStyle w:val="21"/>
        <w:ind w:firstLine="709"/>
        <w:jc w:val="both"/>
        <w:rPr>
          <w:i w:val="0"/>
          <w:sz w:val="20"/>
        </w:rPr>
      </w:pPr>
      <w:r w:rsidRPr="007B28FE">
        <w:rPr>
          <w:i w:val="0"/>
          <w:sz w:val="20"/>
        </w:rPr>
        <w:t>5.</w:t>
      </w:r>
      <w:proofErr w:type="gramStart"/>
      <w:r w:rsidRPr="007B28FE">
        <w:rPr>
          <w:i w:val="0"/>
          <w:sz w:val="20"/>
        </w:rPr>
        <w:t>2.При</w:t>
      </w:r>
      <w:proofErr w:type="gramEnd"/>
      <w:r w:rsidRPr="007B28FE">
        <w:rPr>
          <w:i w:val="0"/>
          <w:sz w:val="20"/>
        </w:rPr>
        <w:t xml:space="preserve">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14:paraId="66EACCEC" w14:textId="77777777" w:rsidR="00234D1D" w:rsidRPr="007B28FE" w:rsidRDefault="00234D1D" w:rsidP="00234D1D">
      <w:pPr>
        <w:pStyle w:val="21"/>
        <w:ind w:firstLine="709"/>
        <w:jc w:val="both"/>
        <w:rPr>
          <w:i w:val="0"/>
          <w:sz w:val="20"/>
        </w:rPr>
      </w:pPr>
      <w:r w:rsidRPr="007B28FE">
        <w:rPr>
          <w:i w:val="0"/>
          <w:sz w:val="20"/>
        </w:rPr>
        <w:t>5.</w:t>
      </w:r>
      <w:proofErr w:type="gramStart"/>
      <w:r w:rsidRPr="007B28FE">
        <w:rPr>
          <w:i w:val="0"/>
          <w:sz w:val="20"/>
        </w:rPr>
        <w:t>3.За</w:t>
      </w:r>
      <w:proofErr w:type="gramEnd"/>
      <w:r w:rsidRPr="007B28FE">
        <w:rPr>
          <w:i w:val="0"/>
          <w:sz w:val="20"/>
        </w:rPr>
        <w:t xml:space="preserve">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14:paraId="58C466E7" w14:textId="77777777" w:rsidR="00234D1D" w:rsidRPr="007B28FE" w:rsidRDefault="00234D1D" w:rsidP="00234D1D">
      <w:pPr>
        <w:pStyle w:val="21"/>
        <w:ind w:firstLine="709"/>
        <w:jc w:val="both"/>
        <w:rPr>
          <w:i w:val="0"/>
          <w:sz w:val="20"/>
        </w:rPr>
      </w:pPr>
      <w:r w:rsidRPr="007B28FE">
        <w:rPr>
          <w:i w:val="0"/>
          <w:sz w:val="20"/>
        </w:rPr>
        <w:t>5.</w:t>
      </w:r>
      <w:proofErr w:type="gramStart"/>
      <w:r w:rsidRPr="007B28FE">
        <w:rPr>
          <w:i w:val="0"/>
          <w:sz w:val="20"/>
        </w:rPr>
        <w:t>4.Уплата</w:t>
      </w:r>
      <w:proofErr w:type="gramEnd"/>
      <w:r w:rsidRPr="007B28FE">
        <w:rPr>
          <w:i w:val="0"/>
          <w:sz w:val="20"/>
        </w:rPr>
        <w:t xml:space="preserve"> неустойки в соответствии с п.п.5.2. настоящего Договора не освобождает Арендатора от выполнения лежащих на нём обязательств и устранения нарушений.</w:t>
      </w:r>
    </w:p>
    <w:p w14:paraId="01AC9EB6" w14:textId="77777777" w:rsidR="00234D1D" w:rsidRPr="007B28FE" w:rsidRDefault="00234D1D" w:rsidP="00234D1D">
      <w:pPr>
        <w:pStyle w:val="21"/>
        <w:ind w:firstLine="709"/>
        <w:jc w:val="both"/>
        <w:rPr>
          <w:i w:val="0"/>
          <w:sz w:val="20"/>
        </w:rPr>
      </w:pPr>
      <w:r w:rsidRPr="007B28FE">
        <w:rPr>
          <w:i w:val="0"/>
          <w:sz w:val="20"/>
        </w:rPr>
        <w:t>5.</w:t>
      </w:r>
      <w:proofErr w:type="gramStart"/>
      <w:r w:rsidRPr="007B28FE">
        <w:rPr>
          <w:i w:val="0"/>
          <w:sz w:val="20"/>
        </w:rPr>
        <w:t>5.Арендатор</w:t>
      </w:r>
      <w:proofErr w:type="gramEnd"/>
      <w:r w:rsidRPr="007B28FE">
        <w:rPr>
          <w:i w:val="0"/>
          <w:sz w:val="20"/>
        </w:rPr>
        <w:t xml:space="preserve">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14:paraId="56516A15" w14:textId="77777777" w:rsidR="00234D1D" w:rsidRDefault="00234D1D" w:rsidP="00234D1D">
      <w:pPr>
        <w:pStyle w:val="21"/>
        <w:ind w:firstLine="709"/>
        <w:jc w:val="both"/>
        <w:rPr>
          <w:i w:val="0"/>
          <w:sz w:val="20"/>
        </w:rPr>
      </w:pPr>
      <w:r w:rsidRPr="007B28FE">
        <w:rPr>
          <w:i w:val="0"/>
          <w:sz w:val="20"/>
        </w:rPr>
        <w:t>5.</w:t>
      </w:r>
      <w:proofErr w:type="gramStart"/>
      <w:r w:rsidRPr="007B28FE">
        <w:rPr>
          <w:i w:val="0"/>
          <w:sz w:val="20"/>
        </w:rPr>
        <w:t>6.Споры</w:t>
      </w:r>
      <w:proofErr w:type="gramEnd"/>
      <w:r w:rsidRPr="007B28FE">
        <w:rPr>
          <w:i w:val="0"/>
          <w:sz w:val="20"/>
        </w:rPr>
        <w:t>, возникающие в результате действия настоящего договора, рассматриваются в судебном порядке по месту нахождения земельного участка.</w:t>
      </w:r>
    </w:p>
    <w:p w14:paraId="0C5F89CA" w14:textId="77777777" w:rsidR="00234D1D" w:rsidRPr="007B28FE" w:rsidRDefault="00234D1D" w:rsidP="00234D1D">
      <w:pPr>
        <w:pStyle w:val="21"/>
        <w:ind w:firstLine="709"/>
        <w:jc w:val="both"/>
        <w:rPr>
          <w:i w:val="0"/>
          <w:sz w:val="20"/>
        </w:rPr>
      </w:pPr>
    </w:p>
    <w:p w14:paraId="4835D2EA" w14:textId="77777777" w:rsidR="00234D1D" w:rsidRDefault="00234D1D" w:rsidP="00234D1D">
      <w:pPr>
        <w:pStyle w:val="21"/>
        <w:ind w:firstLine="709"/>
        <w:rPr>
          <w:b/>
          <w:i w:val="0"/>
          <w:sz w:val="20"/>
        </w:rPr>
      </w:pPr>
      <w:r w:rsidRPr="007B28FE">
        <w:rPr>
          <w:b/>
          <w:i w:val="0"/>
          <w:sz w:val="20"/>
        </w:rPr>
        <w:t>6. Дополнительные условия договора</w:t>
      </w:r>
    </w:p>
    <w:p w14:paraId="53E92E41" w14:textId="77777777" w:rsidR="00234D1D" w:rsidRPr="007B28FE" w:rsidRDefault="00234D1D" w:rsidP="00234D1D">
      <w:pPr>
        <w:pStyle w:val="21"/>
        <w:ind w:firstLine="709"/>
        <w:rPr>
          <w:b/>
          <w:i w:val="0"/>
          <w:sz w:val="20"/>
        </w:rPr>
      </w:pPr>
    </w:p>
    <w:p w14:paraId="33A045E3" w14:textId="77777777" w:rsidR="00234D1D" w:rsidRPr="007B28FE" w:rsidRDefault="00234D1D" w:rsidP="00234D1D">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14:paraId="26A5D9E0" w14:textId="77777777" w:rsidR="00234D1D" w:rsidRPr="007B28FE" w:rsidRDefault="00234D1D" w:rsidP="00234D1D">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14:paraId="43A439FF" w14:textId="77777777" w:rsidR="00234D1D" w:rsidRPr="007B28FE" w:rsidRDefault="00234D1D" w:rsidP="00234D1D">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14:paraId="0E51BA64" w14:textId="77777777" w:rsidR="00234D1D" w:rsidRPr="007B28FE" w:rsidRDefault="00234D1D" w:rsidP="00234D1D">
      <w:pPr>
        <w:pStyle w:val="21"/>
        <w:ind w:firstLine="709"/>
        <w:jc w:val="both"/>
        <w:rPr>
          <w:b/>
          <w:i w:val="0"/>
          <w:sz w:val="20"/>
        </w:rPr>
      </w:pPr>
    </w:p>
    <w:p w14:paraId="70683E21" w14:textId="77777777" w:rsidR="00234D1D" w:rsidRDefault="00234D1D" w:rsidP="00234D1D">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14:paraId="6A2473D8" w14:textId="77777777" w:rsidR="00234D1D" w:rsidRPr="007B28FE" w:rsidRDefault="00234D1D" w:rsidP="00234D1D">
      <w:pPr>
        <w:pStyle w:val="21"/>
        <w:ind w:firstLine="709"/>
        <w:rPr>
          <w:b/>
          <w:i w:val="0"/>
          <w:sz w:val="20"/>
        </w:rPr>
      </w:pPr>
    </w:p>
    <w:p w14:paraId="137D090D" w14:textId="77777777" w:rsidR="00234D1D" w:rsidRPr="007B28FE" w:rsidRDefault="00234D1D" w:rsidP="00234D1D">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14:paraId="3ED0FA8F" w14:textId="77777777" w:rsidR="00234D1D" w:rsidRPr="007B28FE" w:rsidRDefault="00234D1D" w:rsidP="00234D1D">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14:paraId="72291AAF" w14:textId="77777777" w:rsidR="00234D1D" w:rsidRPr="007B28FE" w:rsidRDefault="00234D1D" w:rsidP="00234D1D">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14:paraId="2DF1AA81" w14:textId="77777777" w:rsidR="00234D1D" w:rsidRPr="007B28FE" w:rsidRDefault="00234D1D" w:rsidP="00234D1D">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14:paraId="2B26E551" w14:textId="77777777" w:rsidR="00234D1D" w:rsidRPr="007B28FE" w:rsidRDefault="00234D1D" w:rsidP="00234D1D">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14:paraId="0E380EB9" w14:textId="77777777" w:rsidR="00234D1D" w:rsidRPr="007F2327" w:rsidRDefault="00234D1D" w:rsidP="00234D1D">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14:paraId="17998ED3" w14:textId="77777777" w:rsidR="00234D1D" w:rsidRDefault="00234D1D" w:rsidP="00234D1D">
      <w:pPr>
        <w:pStyle w:val="21"/>
        <w:ind w:firstLine="709"/>
        <w:rPr>
          <w:b/>
          <w:i w:val="0"/>
          <w:sz w:val="20"/>
        </w:rPr>
      </w:pPr>
    </w:p>
    <w:p w14:paraId="7908F04B" w14:textId="77777777" w:rsidR="00234D1D" w:rsidRPr="00CF0652" w:rsidRDefault="00234D1D" w:rsidP="00234D1D">
      <w:pPr>
        <w:pStyle w:val="21"/>
        <w:ind w:firstLine="709"/>
        <w:rPr>
          <w:b/>
          <w:i w:val="0"/>
          <w:sz w:val="20"/>
        </w:rPr>
      </w:pPr>
      <w:r w:rsidRPr="007B28FE">
        <w:rPr>
          <w:b/>
          <w:i w:val="0"/>
          <w:sz w:val="20"/>
        </w:rPr>
        <w:lastRenderedPageBreak/>
        <w:t>8. Юридические адреса, реквизиты и подписи сторон</w:t>
      </w:r>
    </w:p>
    <w:p w14:paraId="66F75D90" w14:textId="77777777" w:rsidR="00234D1D" w:rsidRPr="008B119B" w:rsidRDefault="00234D1D" w:rsidP="00234D1D">
      <w:pPr>
        <w:pStyle w:val="21"/>
        <w:ind w:firstLine="709"/>
        <w:rPr>
          <w:b/>
          <w:i w:val="0"/>
          <w:sz w:val="20"/>
        </w:rPr>
      </w:pPr>
    </w:p>
    <w:tbl>
      <w:tblPr>
        <w:tblW w:w="0" w:type="auto"/>
        <w:tblLayout w:type="fixed"/>
        <w:tblLook w:val="0000" w:firstRow="0" w:lastRow="0" w:firstColumn="0" w:lastColumn="0" w:noHBand="0" w:noVBand="0"/>
      </w:tblPr>
      <w:tblGrid>
        <w:gridCol w:w="4785"/>
        <w:gridCol w:w="4786"/>
      </w:tblGrid>
      <w:tr w:rsidR="00234D1D" w:rsidRPr="00731733" w14:paraId="7F47648E" w14:textId="77777777" w:rsidTr="00234D1D">
        <w:tc>
          <w:tcPr>
            <w:tcW w:w="4785" w:type="dxa"/>
          </w:tcPr>
          <w:p w14:paraId="3ACD41F1" w14:textId="77777777" w:rsidR="00234D1D" w:rsidRPr="000B1D2B" w:rsidRDefault="00234D1D" w:rsidP="00234D1D">
            <w:pPr>
              <w:snapToGrid w:val="0"/>
              <w:jc w:val="center"/>
            </w:pPr>
            <w:r>
              <w:rPr>
                <w:b/>
              </w:rPr>
              <w:t>Арендодатель</w:t>
            </w:r>
            <w:r w:rsidRPr="000B1D2B">
              <w:t>:</w:t>
            </w:r>
          </w:p>
          <w:p w14:paraId="6F679237" w14:textId="77777777" w:rsidR="00234D1D" w:rsidRPr="00397144" w:rsidRDefault="00234D1D" w:rsidP="00234D1D">
            <w:pPr>
              <w:pStyle w:val="af5"/>
              <w:rPr>
                <w:rFonts w:ascii="Times New Roman" w:hAnsi="Times New Roman"/>
                <w:b/>
                <w:lang w:val="ru-RU"/>
              </w:rPr>
            </w:pPr>
            <w:r>
              <w:rPr>
                <w:rFonts w:ascii="Times New Roman" w:hAnsi="Times New Roman"/>
                <w:b/>
                <w:lang w:val="ru-RU"/>
              </w:rPr>
              <w:t>Красногорская городская администрация</w:t>
            </w:r>
          </w:p>
          <w:p w14:paraId="736135BF" w14:textId="77777777" w:rsidR="00234D1D" w:rsidRPr="00397144" w:rsidRDefault="00234D1D" w:rsidP="00234D1D">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14:paraId="7357E4A2" w14:textId="77777777" w:rsidR="00234D1D" w:rsidRDefault="00234D1D" w:rsidP="00234D1D">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14:paraId="0DEB0B9F" w14:textId="77777777" w:rsidR="00234D1D" w:rsidRPr="00397144" w:rsidRDefault="00234D1D" w:rsidP="00234D1D">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14:paraId="0D29947A" w14:textId="77777777"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ИНН- 1203005849; КПП – 120301001; </w:t>
            </w:r>
          </w:p>
          <w:p w14:paraId="0F31CB43" w14:textId="77777777"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ОГРН 1051202609413 </w:t>
            </w:r>
          </w:p>
          <w:p w14:paraId="044F9300" w14:textId="77777777" w:rsidR="00234D1D" w:rsidRPr="00FE3161" w:rsidRDefault="00234D1D" w:rsidP="00234D1D">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14:paraId="7BC70950" w14:textId="77777777"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БИК 048860001; </w:t>
            </w:r>
          </w:p>
          <w:p w14:paraId="1DBD499C" w14:textId="77777777"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р/с </w:t>
            </w:r>
            <w:r>
              <w:rPr>
                <w:rFonts w:ascii="Times New Roman" w:hAnsi="Times New Roman"/>
                <w:lang w:val="ru-RU"/>
              </w:rPr>
              <w:t>03100643000000010800</w:t>
            </w:r>
          </w:p>
          <w:p w14:paraId="01BDAFC8" w14:textId="77777777"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в отделении НБ РМЭ </w:t>
            </w:r>
            <w:proofErr w:type="spellStart"/>
            <w:r w:rsidRPr="00FE3161">
              <w:rPr>
                <w:rFonts w:ascii="Times New Roman" w:hAnsi="Times New Roman"/>
                <w:lang w:val="ru-RU"/>
              </w:rPr>
              <w:t>г.Йошкар</w:t>
            </w:r>
            <w:proofErr w:type="spellEnd"/>
            <w:r w:rsidRPr="00FE3161">
              <w:rPr>
                <w:rFonts w:ascii="Times New Roman" w:hAnsi="Times New Roman"/>
                <w:lang w:val="ru-RU"/>
              </w:rPr>
              <w:t xml:space="preserve">-Ола; </w:t>
            </w:r>
          </w:p>
          <w:p w14:paraId="650D316B" w14:textId="77777777" w:rsidR="00234D1D" w:rsidRPr="00FE3161" w:rsidRDefault="00234D1D" w:rsidP="00234D1D">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13130000120</w:t>
            </w:r>
          </w:p>
          <w:p w14:paraId="462DC4B1" w14:textId="77777777" w:rsidR="00234D1D" w:rsidRPr="00397144" w:rsidRDefault="00234D1D" w:rsidP="00234D1D">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14:paraId="64DF9D94" w14:textId="77777777" w:rsidR="00234D1D" w:rsidRPr="00397144" w:rsidRDefault="00234D1D" w:rsidP="00234D1D">
            <w:pPr>
              <w:pStyle w:val="af5"/>
              <w:rPr>
                <w:rFonts w:ascii="Times New Roman" w:hAnsi="Times New Roman"/>
                <w:lang w:val="ru-RU"/>
              </w:rPr>
            </w:pPr>
            <w:r>
              <w:rPr>
                <w:rFonts w:ascii="Times New Roman" w:hAnsi="Times New Roman"/>
                <w:lang w:val="ru-RU"/>
              </w:rPr>
              <w:t>Глава администрации:</w:t>
            </w:r>
          </w:p>
          <w:p w14:paraId="71AD2A74" w14:textId="77777777" w:rsidR="00234D1D" w:rsidRPr="00397144" w:rsidRDefault="00234D1D" w:rsidP="00234D1D">
            <w:pPr>
              <w:pStyle w:val="af5"/>
              <w:rPr>
                <w:lang w:val="ru-RU"/>
              </w:rPr>
            </w:pPr>
            <w:r w:rsidRPr="00397144">
              <w:rPr>
                <w:rFonts w:ascii="Times New Roman" w:hAnsi="Times New Roman"/>
                <w:lang w:val="ru-RU"/>
              </w:rPr>
              <w:t>_________________________</w:t>
            </w:r>
            <w:proofErr w:type="spellStart"/>
            <w:r>
              <w:rPr>
                <w:rFonts w:ascii="Times New Roman" w:hAnsi="Times New Roman"/>
                <w:lang w:val="ru-RU"/>
              </w:rPr>
              <w:t>П.В.Демин</w:t>
            </w:r>
            <w:proofErr w:type="spellEnd"/>
          </w:p>
        </w:tc>
        <w:tc>
          <w:tcPr>
            <w:tcW w:w="4786" w:type="dxa"/>
          </w:tcPr>
          <w:p w14:paraId="1B428F5E" w14:textId="77777777" w:rsidR="00234D1D" w:rsidRPr="000B1D2B" w:rsidRDefault="00234D1D" w:rsidP="00234D1D">
            <w:pPr>
              <w:snapToGrid w:val="0"/>
              <w:ind w:firstLine="435"/>
              <w:jc w:val="center"/>
            </w:pPr>
            <w:r>
              <w:rPr>
                <w:b/>
              </w:rPr>
              <w:t>Арендатор</w:t>
            </w:r>
            <w:r w:rsidRPr="00731733">
              <w:t>:</w:t>
            </w:r>
          </w:p>
          <w:p w14:paraId="6382B9ED" w14:textId="77777777" w:rsidR="00234D1D" w:rsidRPr="00397144" w:rsidRDefault="00234D1D" w:rsidP="00234D1D">
            <w:pPr>
              <w:pStyle w:val="af5"/>
              <w:rPr>
                <w:rFonts w:ascii="Times New Roman" w:hAnsi="Times New Roman"/>
                <w:b/>
                <w:noProof/>
                <w:lang w:val="ru-RU"/>
              </w:rPr>
            </w:pPr>
            <w:r>
              <w:rPr>
                <w:rFonts w:ascii="Times New Roman" w:hAnsi="Times New Roman"/>
                <w:b/>
                <w:noProof/>
                <w:lang w:val="ru-RU"/>
              </w:rPr>
              <w:t>_________________________________________</w:t>
            </w:r>
          </w:p>
          <w:p w14:paraId="29239C74" w14:textId="77777777" w:rsidR="00234D1D" w:rsidRPr="005320F9" w:rsidRDefault="00234D1D" w:rsidP="00234D1D">
            <w:pPr>
              <w:pStyle w:val="af5"/>
              <w:rPr>
                <w:rFonts w:ascii="Times New Roman" w:hAnsi="Times New Roman"/>
                <w:lang w:val="ru-RU"/>
              </w:rPr>
            </w:pPr>
            <w:r w:rsidRPr="005320F9">
              <w:rPr>
                <w:rFonts w:ascii="Times New Roman" w:hAnsi="Times New Roman"/>
                <w:lang w:val="ru-RU"/>
              </w:rPr>
              <w:t>Юридический и почтовый адрес:</w:t>
            </w:r>
          </w:p>
          <w:p w14:paraId="5635E26F" w14:textId="77777777" w:rsidR="00234D1D" w:rsidRPr="005320F9" w:rsidRDefault="00234D1D" w:rsidP="00234D1D">
            <w:pPr>
              <w:pStyle w:val="af5"/>
              <w:rPr>
                <w:rFonts w:ascii="Times New Roman" w:hAnsi="Times New Roman"/>
                <w:lang w:val="ru-RU"/>
              </w:rPr>
            </w:pPr>
            <w:r>
              <w:rPr>
                <w:rFonts w:ascii="Times New Roman" w:hAnsi="Times New Roman"/>
                <w:lang w:val="ru-RU"/>
              </w:rPr>
              <w:t>_________________________________________</w:t>
            </w:r>
          </w:p>
          <w:p w14:paraId="6C3CA36C" w14:textId="77777777" w:rsidR="00234D1D" w:rsidRPr="005320F9" w:rsidRDefault="00234D1D" w:rsidP="00234D1D">
            <w:pPr>
              <w:pStyle w:val="af5"/>
              <w:rPr>
                <w:rFonts w:ascii="Times New Roman" w:hAnsi="Times New Roman"/>
                <w:lang w:val="ru-RU"/>
              </w:rPr>
            </w:pPr>
          </w:p>
          <w:p w14:paraId="6D566409" w14:textId="77777777"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14:paraId="2648AC93" w14:textId="77777777"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14:paraId="4D114E41" w14:textId="77777777"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14:paraId="2BF3FF10" w14:textId="77777777"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14:paraId="4A8CCE6C" w14:textId="77777777" w:rsidR="00234D1D" w:rsidRDefault="00234D1D" w:rsidP="00234D1D">
            <w:pPr>
              <w:pStyle w:val="af5"/>
              <w:rPr>
                <w:rFonts w:ascii="Times New Roman" w:hAnsi="Times New Roman"/>
                <w:lang w:val="ru-RU"/>
              </w:rPr>
            </w:pPr>
          </w:p>
          <w:p w14:paraId="16D7D543" w14:textId="77777777" w:rsidR="00234D1D" w:rsidRPr="005320F9" w:rsidRDefault="00234D1D" w:rsidP="00234D1D">
            <w:pPr>
              <w:pStyle w:val="af5"/>
              <w:rPr>
                <w:rFonts w:ascii="Times New Roman" w:hAnsi="Times New Roman"/>
                <w:lang w:val="ru-RU"/>
              </w:rPr>
            </w:pPr>
          </w:p>
          <w:p w14:paraId="711D1E83" w14:textId="77777777" w:rsidR="00234D1D" w:rsidRPr="005320F9" w:rsidRDefault="00234D1D" w:rsidP="00234D1D">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14:paraId="05288A1E" w14:textId="77777777" w:rsidR="00234D1D" w:rsidRPr="000738E3" w:rsidRDefault="00234D1D" w:rsidP="00234D1D">
            <w:pPr>
              <w:pStyle w:val="af5"/>
              <w:rPr>
                <w:lang w:val="ru-RU"/>
              </w:rPr>
            </w:pPr>
            <w:proofErr w:type="spellStart"/>
            <w:r w:rsidRPr="000738E3">
              <w:rPr>
                <w:rFonts w:ascii="Times New Roman" w:hAnsi="Times New Roman"/>
                <w:lang w:val="ru-RU"/>
              </w:rPr>
              <w:t>м.п</w:t>
            </w:r>
            <w:proofErr w:type="spellEnd"/>
            <w:r w:rsidRPr="000738E3">
              <w:rPr>
                <w:rFonts w:ascii="Times New Roman" w:hAnsi="Times New Roman"/>
                <w:lang w:val="ru-RU"/>
              </w:rPr>
              <w:t>.</w:t>
            </w:r>
          </w:p>
        </w:tc>
      </w:tr>
    </w:tbl>
    <w:p w14:paraId="70E99C9C" w14:textId="77777777" w:rsidR="00234D1D" w:rsidRDefault="00234D1D" w:rsidP="00234D1D">
      <w:pPr>
        <w:jc w:val="both"/>
        <w:rPr>
          <w:color w:val="000000"/>
        </w:rPr>
      </w:pPr>
    </w:p>
    <w:p w14:paraId="4D2A04C8" w14:textId="77777777" w:rsidR="008970A9" w:rsidRDefault="008970A9">
      <w:pPr>
        <w:rPr>
          <w:b/>
          <w:color w:val="000000"/>
        </w:rPr>
      </w:pPr>
    </w:p>
    <w:sectPr w:rsidR="008970A9" w:rsidSect="000D3929">
      <w:type w:val="continuous"/>
      <w:pgSz w:w="11906" w:h="16838" w:code="9"/>
      <w:pgMar w:top="567" w:right="567" w:bottom="567" w:left="851"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E63C" w14:textId="77777777" w:rsidR="00FD50C9" w:rsidRDefault="00FD50C9">
      <w:r>
        <w:separator/>
      </w:r>
    </w:p>
  </w:endnote>
  <w:endnote w:type="continuationSeparator" w:id="0">
    <w:p w14:paraId="14B96F6E" w14:textId="77777777" w:rsidR="00FD50C9" w:rsidRDefault="00FD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32AE" w14:textId="77777777" w:rsidR="00FD50C9" w:rsidRDefault="004D389E">
    <w:pPr>
      <w:pStyle w:val="aa"/>
      <w:framePr w:wrap="around" w:vAnchor="text" w:hAnchor="margin" w:xAlign="right" w:y="1"/>
      <w:rPr>
        <w:rStyle w:val="ab"/>
      </w:rPr>
    </w:pPr>
    <w:r>
      <w:rPr>
        <w:rStyle w:val="ab"/>
      </w:rPr>
      <w:fldChar w:fldCharType="begin"/>
    </w:r>
    <w:r w:rsidR="00FD50C9">
      <w:rPr>
        <w:rStyle w:val="ab"/>
      </w:rPr>
      <w:instrText xml:space="preserve">PAGE  </w:instrText>
    </w:r>
    <w:r>
      <w:rPr>
        <w:rStyle w:val="ab"/>
      </w:rPr>
      <w:fldChar w:fldCharType="end"/>
    </w:r>
  </w:p>
  <w:p w14:paraId="1D3F0764" w14:textId="77777777" w:rsidR="00FD50C9" w:rsidRDefault="00FD50C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CBEF" w14:textId="77777777" w:rsidR="00FD50C9" w:rsidRDefault="004D389E">
    <w:pPr>
      <w:pStyle w:val="aa"/>
      <w:framePr w:wrap="around" w:vAnchor="text" w:hAnchor="margin" w:xAlign="right" w:y="1"/>
      <w:rPr>
        <w:rStyle w:val="ab"/>
      </w:rPr>
    </w:pPr>
    <w:r>
      <w:rPr>
        <w:rStyle w:val="ab"/>
      </w:rPr>
      <w:fldChar w:fldCharType="begin"/>
    </w:r>
    <w:r w:rsidR="00FD50C9">
      <w:rPr>
        <w:rStyle w:val="ab"/>
      </w:rPr>
      <w:instrText xml:space="preserve">PAGE  </w:instrText>
    </w:r>
    <w:r>
      <w:rPr>
        <w:rStyle w:val="ab"/>
      </w:rPr>
      <w:fldChar w:fldCharType="separate"/>
    </w:r>
    <w:r w:rsidR="005E7360">
      <w:rPr>
        <w:rStyle w:val="ab"/>
        <w:noProof/>
      </w:rPr>
      <w:t>3</w:t>
    </w:r>
    <w:r>
      <w:rPr>
        <w:rStyle w:val="ab"/>
      </w:rPr>
      <w:fldChar w:fldCharType="end"/>
    </w:r>
  </w:p>
  <w:p w14:paraId="1CD45C7A" w14:textId="77777777" w:rsidR="00FD50C9" w:rsidRDefault="00FD50C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3C6D" w14:textId="77777777" w:rsidR="00FD50C9" w:rsidRDefault="00FD50C9">
      <w:r>
        <w:separator/>
      </w:r>
    </w:p>
  </w:footnote>
  <w:footnote w:type="continuationSeparator" w:id="0">
    <w:p w14:paraId="4E486600" w14:textId="77777777" w:rsidR="00FD50C9" w:rsidRDefault="00FD5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15:restartNumberingAfterBreak="0">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15:restartNumberingAfterBreak="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15:restartNumberingAfterBreak="0">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15:restartNumberingAfterBreak="0">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15:restartNumberingAfterBreak="0">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F087BF9"/>
    <w:multiLevelType w:val="singleLevel"/>
    <w:tmpl w:val="04190011"/>
    <w:lvl w:ilvl="0">
      <w:start w:val="1"/>
      <w:numFmt w:val="decimal"/>
      <w:lvlText w:val="%1)"/>
      <w:lvlJc w:val="left"/>
      <w:pPr>
        <w:tabs>
          <w:tab w:val="num" w:pos="360"/>
        </w:tabs>
        <w:ind w:left="360" w:hanging="360"/>
      </w:pPr>
    </w:lvl>
  </w:abstractNum>
  <w:abstractNum w:abstractNumId="17" w15:restartNumberingAfterBreak="0">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15:restartNumberingAfterBreak="0">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15:restartNumberingAfterBreak="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15:restartNumberingAfterBreak="0">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15:restartNumberingAfterBreak="0">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B24B5A"/>
    <w:multiLevelType w:val="hybridMultilevel"/>
    <w:tmpl w:val="FA3C8362"/>
    <w:lvl w:ilvl="0" w:tplc="82A8E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7" w15:restartNumberingAfterBreak="0">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9" w15:restartNumberingAfterBreak="0">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2" w15:restartNumberingAfterBreak="0">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4" w15:restartNumberingAfterBreak="0">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5" w15:restartNumberingAfterBreak="0">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16cid:durableId="798450769">
    <w:abstractNumId w:val="16"/>
  </w:num>
  <w:num w:numId="2" w16cid:durableId="2120105168">
    <w:abstractNumId w:val="28"/>
  </w:num>
  <w:num w:numId="3" w16cid:durableId="2133404037">
    <w:abstractNumId w:val="35"/>
  </w:num>
  <w:num w:numId="4" w16cid:durableId="793134643">
    <w:abstractNumId w:val="1"/>
  </w:num>
  <w:num w:numId="5" w16cid:durableId="2102098478">
    <w:abstractNumId w:val="26"/>
  </w:num>
  <w:num w:numId="6" w16cid:durableId="1152713833">
    <w:abstractNumId w:val="8"/>
  </w:num>
  <w:num w:numId="7" w16cid:durableId="1927301711">
    <w:abstractNumId w:val="4"/>
  </w:num>
  <w:num w:numId="8" w16cid:durableId="1498302553">
    <w:abstractNumId w:val="15"/>
  </w:num>
  <w:num w:numId="9" w16cid:durableId="9378157">
    <w:abstractNumId w:val="29"/>
  </w:num>
  <w:num w:numId="10" w16cid:durableId="587928204">
    <w:abstractNumId w:val="6"/>
  </w:num>
  <w:num w:numId="11" w16cid:durableId="30304515">
    <w:abstractNumId w:val="17"/>
  </w:num>
  <w:num w:numId="12" w16cid:durableId="1208031857">
    <w:abstractNumId w:val="30"/>
  </w:num>
  <w:num w:numId="13" w16cid:durableId="507139693">
    <w:abstractNumId w:val="10"/>
  </w:num>
  <w:num w:numId="14" w16cid:durableId="598367995">
    <w:abstractNumId w:val="20"/>
  </w:num>
  <w:num w:numId="15" w16cid:durableId="29840110">
    <w:abstractNumId w:val="12"/>
  </w:num>
  <w:num w:numId="16" w16cid:durableId="968125955">
    <w:abstractNumId w:val="34"/>
  </w:num>
  <w:num w:numId="17" w16cid:durableId="186524326">
    <w:abstractNumId w:val="9"/>
  </w:num>
  <w:num w:numId="18" w16cid:durableId="799156234">
    <w:abstractNumId w:val="5"/>
  </w:num>
  <w:num w:numId="19" w16cid:durableId="390471009">
    <w:abstractNumId w:val="31"/>
  </w:num>
  <w:num w:numId="20" w16cid:durableId="29913972">
    <w:abstractNumId w:val="13"/>
  </w:num>
  <w:num w:numId="21" w16cid:durableId="46805396">
    <w:abstractNumId w:val="0"/>
  </w:num>
  <w:num w:numId="22" w16cid:durableId="1669282082">
    <w:abstractNumId w:val="3"/>
  </w:num>
  <w:num w:numId="23" w16cid:durableId="1340426665">
    <w:abstractNumId w:val="18"/>
  </w:num>
  <w:num w:numId="24" w16cid:durableId="701712906">
    <w:abstractNumId w:val="23"/>
  </w:num>
  <w:num w:numId="25" w16cid:durableId="532618927">
    <w:abstractNumId w:val="22"/>
  </w:num>
  <w:num w:numId="26" w16cid:durableId="1610698512">
    <w:abstractNumId w:val="19"/>
  </w:num>
  <w:num w:numId="27" w16cid:durableId="1851526880">
    <w:abstractNumId w:val="33"/>
  </w:num>
  <w:num w:numId="28" w16cid:durableId="1130435156">
    <w:abstractNumId w:val="14"/>
  </w:num>
  <w:num w:numId="29" w16cid:durableId="426344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9856508">
    <w:abstractNumId w:val="27"/>
  </w:num>
  <w:num w:numId="31" w16cid:durableId="1640308843">
    <w:abstractNumId w:val="7"/>
  </w:num>
  <w:num w:numId="32" w16cid:durableId="1386762522">
    <w:abstractNumId w:val="2"/>
  </w:num>
  <w:num w:numId="33" w16cid:durableId="1961913786">
    <w:abstractNumId w:val="21"/>
  </w:num>
  <w:num w:numId="34" w16cid:durableId="2062748213">
    <w:abstractNumId w:val="32"/>
  </w:num>
  <w:num w:numId="35" w16cid:durableId="1922593682">
    <w:abstractNumId w:val="24"/>
  </w:num>
  <w:num w:numId="36" w16cid:durableId="14510495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032"/>
    <w:rsid w:val="0005168E"/>
    <w:rsid w:val="00051A69"/>
    <w:rsid w:val="00064C36"/>
    <w:rsid w:val="00065696"/>
    <w:rsid w:val="0007127F"/>
    <w:rsid w:val="00072996"/>
    <w:rsid w:val="00073D8A"/>
    <w:rsid w:val="00074783"/>
    <w:rsid w:val="00074E73"/>
    <w:rsid w:val="00076C5E"/>
    <w:rsid w:val="0008298B"/>
    <w:rsid w:val="00086802"/>
    <w:rsid w:val="000879B1"/>
    <w:rsid w:val="00090E06"/>
    <w:rsid w:val="00097A4E"/>
    <w:rsid w:val="000A01A9"/>
    <w:rsid w:val="000A1ED0"/>
    <w:rsid w:val="000A50AD"/>
    <w:rsid w:val="000A728A"/>
    <w:rsid w:val="000B0B10"/>
    <w:rsid w:val="000B23F6"/>
    <w:rsid w:val="000B2591"/>
    <w:rsid w:val="000B328D"/>
    <w:rsid w:val="000B6195"/>
    <w:rsid w:val="000B69B0"/>
    <w:rsid w:val="000B75A2"/>
    <w:rsid w:val="000C74F8"/>
    <w:rsid w:val="000C7639"/>
    <w:rsid w:val="000C7C4D"/>
    <w:rsid w:val="000D3929"/>
    <w:rsid w:val="000E49DD"/>
    <w:rsid w:val="000E4F18"/>
    <w:rsid w:val="000E5C54"/>
    <w:rsid w:val="000E74AA"/>
    <w:rsid w:val="000F2351"/>
    <w:rsid w:val="000F4E2C"/>
    <w:rsid w:val="000F7077"/>
    <w:rsid w:val="000F7894"/>
    <w:rsid w:val="001015AD"/>
    <w:rsid w:val="00103F72"/>
    <w:rsid w:val="00106455"/>
    <w:rsid w:val="00107B1B"/>
    <w:rsid w:val="001113AB"/>
    <w:rsid w:val="00111810"/>
    <w:rsid w:val="0011447E"/>
    <w:rsid w:val="001217EC"/>
    <w:rsid w:val="00122BF4"/>
    <w:rsid w:val="00122F98"/>
    <w:rsid w:val="00123DDC"/>
    <w:rsid w:val="00127457"/>
    <w:rsid w:val="0013383B"/>
    <w:rsid w:val="0013405A"/>
    <w:rsid w:val="0013421C"/>
    <w:rsid w:val="00140EEC"/>
    <w:rsid w:val="00140FE3"/>
    <w:rsid w:val="00141055"/>
    <w:rsid w:val="00144513"/>
    <w:rsid w:val="0014599A"/>
    <w:rsid w:val="00147C2D"/>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4E47"/>
    <w:rsid w:val="00197418"/>
    <w:rsid w:val="001B6B5F"/>
    <w:rsid w:val="001B70AF"/>
    <w:rsid w:val="001C3CC8"/>
    <w:rsid w:val="001C3DB4"/>
    <w:rsid w:val="001C7C07"/>
    <w:rsid w:val="001D10C2"/>
    <w:rsid w:val="001D13C8"/>
    <w:rsid w:val="001D5062"/>
    <w:rsid w:val="001D5230"/>
    <w:rsid w:val="001D65BB"/>
    <w:rsid w:val="001D6FD3"/>
    <w:rsid w:val="001E517B"/>
    <w:rsid w:val="001F10D8"/>
    <w:rsid w:val="001F17F4"/>
    <w:rsid w:val="001F58F7"/>
    <w:rsid w:val="001F7D68"/>
    <w:rsid w:val="00212D84"/>
    <w:rsid w:val="00213BA4"/>
    <w:rsid w:val="00214D94"/>
    <w:rsid w:val="00216083"/>
    <w:rsid w:val="00220F52"/>
    <w:rsid w:val="00221765"/>
    <w:rsid w:val="00224B34"/>
    <w:rsid w:val="0023065D"/>
    <w:rsid w:val="00234D1D"/>
    <w:rsid w:val="00240A9C"/>
    <w:rsid w:val="00241858"/>
    <w:rsid w:val="002425F1"/>
    <w:rsid w:val="00242CCD"/>
    <w:rsid w:val="00242DA0"/>
    <w:rsid w:val="00246133"/>
    <w:rsid w:val="002468BF"/>
    <w:rsid w:val="002648A4"/>
    <w:rsid w:val="002672FC"/>
    <w:rsid w:val="0027006B"/>
    <w:rsid w:val="002720D4"/>
    <w:rsid w:val="00273A2C"/>
    <w:rsid w:val="00273DA2"/>
    <w:rsid w:val="0027492F"/>
    <w:rsid w:val="00277719"/>
    <w:rsid w:val="00281F08"/>
    <w:rsid w:val="00283FE1"/>
    <w:rsid w:val="00284039"/>
    <w:rsid w:val="00287A33"/>
    <w:rsid w:val="0029610B"/>
    <w:rsid w:val="002A2280"/>
    <w:rsid w:val="002A50B8"/>
    <w:rsid w:val="002C1EA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1CC"/>
    <w:rsid w:val="00343FB6"/>
    <w:rsid w:val="00346097"/>
    <w:rsid w:val="003471C7"/>
    <w:rsid w:val="003531C3"/>
    <w:rsid w:val="003550F0"/>
    <w:rsid w:val="0035619F"/>
    <w:rsid w:val="0035771A"/>
    <w:rsid w:val="003630A8"/>
    <w:rsid w:val="003637B9"/>
    <w:rsid w:val="003704C6"/>
    <w:rsid w:val="0037491F"/>
    <w:rsid w:val="00374FFF"/>
    <w:rsid w:val="00377767"/>
    <w:rsid w:val="003812F6"/>
    <w:rsid w:val="003864CE"/>
    <w:rsid w:val="00387A7C"/>
    <w:rsid w:val="0039195E"/>
    <w:rsid w:val="00392FCF"/>
    <w:rsid w:val="00393BBA"/>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2C87"/>
    <w:rsid w:val="003E784A"/>
    <w:rsid w:val="003F2730"/>
    <w:rsid w:val="003F714C"/>
    <w:rsid w:val="003F7E48"/>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2112"/>
    <w:rsid w:val="00453307"/>
    <w:rsid w:val="00457F33"/>
    <w:rsid w:val="00460180"/>
    <w:rsid w:val="00462EC3"/>
    <w:rsid w:val="00463840"/>
    <w:rsid w:val="00470C9A"/>
    <w:rsid w:val="00481727"/>
    <w:rsid w:val="00481FDB"/>
    <w:rsid w:val="00483754"/>
    <w:rsid w:val="0049185B"/>
    <w:rsid w:val="00491F3E"/>
    <w:rsid w:val="004950DB"/>
    <w:rsid w:val="00496162"/>
    <w:rsid w:val="0049627D"/>
    <w:rsid w:val="00497E40"/>
    <w:rsid w:val="00497EA1"/>
    <w:rsid w:val="004A0627"/>
    <w:rsid w:val="004A5468"/>
    <w:rsid w:val="004A6156"/>
    <w:rsid w:val="004B238F"/>
    <w:rsid w:val="004B34B1"/>
    <w:rsid w:val="004B41F4"/>
    <w:rsid w:val="004B64DB"/>
    <w:rsid w:val="004C771A"/>
    <w:rsid w:val="004D11E3"/>
    <w:rsid w:val="004D389E"/>
    <w:rsid w:val="004D47FD"/>
    <w:rsid w:val="004D73F7"/>
    <w:rsid w:val="004D7705"/>
    <w:rsid w:val="004D7D27"/>
    <w:rsid w:val="004E7338"/>
    <w:rsid w:val="005039FB"/>
    <w:rsid w:val="00503C28"/>
    <w:rsid w:val="0050412D"/>
    <w:rsid w:val="005054F3"/>
    <w:rsid w:val="0051674C"/>
    <w:rsid w:val="005222FA"/>
    <w:rsid w:val="00523044"/>
    <w:rsid w:val="0052307F"/>
    <w:rsid w:val="0052586C"/>
    <w:rsid w:val="00527F39"/>
    <w:rsid w:val="005309CF"/>
    <w:rsid w:val="00531A54"/>
    <w:rsid w:val="00542256"/>
    <w:rsid w:val="00546D98"/>
    <w:rsid w:val="005506E1"/>
    <w:rsid w:val="00554C48"/>
    <w:rsid w:val="00555CDF"/>
    <w:rsid w:val="00556A3E"/>
    <w:rsid w:val="00557EA9"/>
    <w:rsid w:val="00561A2D"/>
    <w:rsid w:val="005636B6"/>
    <w:rsid w:val="00563F79"/>
    <w:rsid w:val="005646EF"/>
    <w:rsid w:val="00570683"/>
    <w:rsid w:val="00571F39"/>
    <w:rsid w:val="00576762"/>
    <w:rsid w:val="00577B71"/>
    <w:rsid w:val="005808C8"/>
    <w:rsid w:val="005875E9"/>
    <w:rsid w:val="0058780B"/>
    <w:rsid w:val="005927CA"/>
    <w:rsid w:val="00593C29"/>
    <w:rsid w:val="005A4DDB"/>
    <w:rsid w:val="005A6FD6"/>
    <w:rsid w:val="005B154D"/>
    <w:rsid w:val="005B1580"/>
    <w:rsid w:val="005B1D10"/>
    <w:rsid w:val="005B4431"/>
    <w:rsid w:val="005B5AED"/>
    <w:rsid w:val="005B7393"/>
    <w:rsid w:val="005C09C1"/>
    <w:rsid w:val="005C1F99"/>
    <w:rsid w:val="005C43EA"/>
    <w:rsid w:val="005C4DD2"/>
    <w:rsid w:val="005C6198"/>
    <w:rsid w:val="005C7E47"/>
    <w:rsid w:val="005D595E"/>
    <w:rsid w:val="005E124A"/>
    <w:rsid w:val="005E4191"/>
    <w:rsid w:val="005E7360"/>
    <w:rsid w:val="005F2D27"/>
    <w:rsid w:val="005F4A71"/>
    <w:rsid w:val="005F67C8"/>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19C5"/>
    <w:rsid w:val="006B26B2"/>
    <w:rsid w:val="006B31BF"/>
    <w:rsid w:val="006B3806"/>
    <w:rsid w:val="006B70AA"/>
    <w:rsid w:val="006C0193"/>
    <w:rsid w:val="006C2EC2"/>
    <w:rsid w:val="006C32D9"/>
    <w:rsid w:val="006C379C"/>
    <w:rsid w:val="006C6F5D"/>
    <w:rsid w:val="006C6F9A"/>
    <w:rsid w:val="006D28F0"/>
    <w:rsid w:val="006D2D0F"/>
    <w:rsid w:val="006D4567"/>
    <w:rsid w:val="006D5E9A"/>
    <w:rsid w:val="006E2091"/>
    <w:rsid w:val="006E2A41"/>
    <w:rsid w:val="006E7D9F"/>
    <w:rsid w:val="006F31B3"/>
    <w:rsid w:val="00703CB8"/>
    <w:rsid w:val="0070467A"/>
    <w:rsid w:val="007052D4"/>
    <w:rsid w:val="00705DA8"/>
    <w:rsid w:val="007076B4"/>
    <w:rsid w:val="0071249C"/>
    <w:rsid w:val="00721C10"/>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6"/>
    <w:rsid w:val="00770A7A"/>
    <w:rsid w:val="00774854"/>
    <w:rsid w:val="007751E9"/>
    <w:rsid w:val="007758E7"/>
    <w:rsid w:val="007808F6"/>
    <w:rsid w:val="00782C20"/>
    <w:rsid w:val="00784767"/>
    <w:rsid w:val="00784A1A"/>
    <w:rsid w:val="00792A42"/>
    <w:rsid w:val="00793056"/>
    <w:rsid w:val="00794E88"/>
    <w:rsid w:val="00796040"/>
    <w:rsid w:val="007A0540"/>
    <w:rsid w:val="007A0E6F"/>
    <w:rsid w:val="007A323F"/>
    <w:rsid w:val="007B06B2"/>
    <w:rsid w:val="007B28FE"/>
    <w:rsid w:val="007B3A01"/>
    <w:rsid w:val="007B66FD"/>
    <w:rsid w:val="007C2C3A"/>
    <w:rsid w:val="007C74C4"/>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1AB4"/>
    <w:rsid w:val="00866547"/>
    <w:rsid w:val="0088182F"/>
    <w:rsid w:val="00891CA6"/>
    <w:rsid w:val="00893012"/>
    <w:rsid w:val="00895E6C"/>
    <w:rsid w:val="00896CCC"/>
    <w:rsid w:val="008970A9"/>
    <w:rsid w:val="008A119E"/>
    <w:rsid w:val="008A2378"/>
    <w:rsid w:val="008A280F"/>
    <w:rsid w:val="008A66FC"/>
    <w:rsid w:val="008A6FC9"/>
    <w:rsid w:val="008B119B"/>
    <w:rsid w:val="008C1E66"/>
    <w:rsid w:val="008C33BA"/>
    <w:rsid w:val="008C7DC8"/>
    <w:rsid w:val="008D4BDE"/>
    <w:rsid w:val="008E0B6E"/>
    <w:rsid w:val="008E2429"/>
    <w:rsid w:val="008E7703"/>
    <w:rsid w:val="008F2894"/>
    <w:rsid w:val="008F535D"/>
    <w:rsid w:val="00902683"/>
    <w:rsid w:val="00904D31"/>
    <w:rsid w:val="00904DDF"/>
    <w:rsid w:val="00907CF4"/>
    <w:rsid w:val="009130FB"/>
    <w:rsid w:val="00915B43"/>
    <w:rsid w:val="009218BB"/>
    <w:rsid w:val="00922F37"/>
    <w:rsid w:val="00923EA9"/>
    <w:rsid w:val="009270D6"/>
    <w:rsid w:val="00927958"/>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1861"/>
    <w:rsid w:val="009E2543"/>
    <w:rsid w:val="009E3085"/>
    <w:rsid w:val="009F067F"/>
    <w:rsid w:val="009F318F"/>
    <w:rsid w:val="009F60A9"/>
    <w:rsid w:val="00A019A8"/>
    <w:rsid w:val="00A03B4A"/>
    <w:rsid w:val="00A079B3"/>
    <w:rsid w:val="00A10EA9"/>
    <w:rsid w:val="00A12C72"/>
    <w:rsid w:val="00A13D0B"/>
    <w:rsid w:val="00A146F0"/>
    <w:rsid w:val="00A16D83"/>
    <w:rsid w:val="00A179B7"/>
    <w:rsid w:val="00A17D7E"/>
    <w:rsid w:val="00A2023A"/>
    <w:rsid w:val="00A230B6"/>
    <w:rsid w:val="00A23F9B"/>
    <w:rsid w:val="00A271DA"/>
    <w:rsid w:val="00A27FE4"/>
    <w:rsid w:val="00A31711"/>
    <w:rsid w:val="00A32A72"/>
    <w:rsid w:val="00A40EB0"/>
    <w:rsid w:val="00A4108B"/>
    <w:rsid w:val="00A41133"/>
    <w:rsid w:val="00A47494"/>
    <w:rsid w:val="00A475DB"/>
    <w:rsid w:val="00A512A5"/>
    <w:rsid w:val="00A6036F"/>
    <w:rsid w:val="00A61185"/>
    <w:rsid w:val="00A625E7"/>
    <w:rsid w:val="00A651F2"/>
    <w:rsid w:val="00A65B97"/>
    <w:rsid w:val="00A7015C"/>
    <w:rsid w:val="00A7140E"/>
    <w:rsid w:val="00A75F3C"/>
    <w:rsid w:val="00A80100"/>
    <w:rsid w:val="00A80A47"/>
    <w:rsid w:val="00A811B3"/>
    <w:rsid w:val="00A822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069"/>
    <w:rsid w:val="00AD25A5"/>
    <w:rsid w:val="00AD2FCE"/>
    <w:rsid w:val="00AD482B"/>
    <w:rsid w:val="00AD746D"/>
    <w:rsid w:val="00AE0496"/>
    <w:rsid w:val="00AE0B09"/>
    <w:rsid w:val="00AE22D2"/>
    <w:rsid w:val="00AE605C"/>
    <w:rsid w:val="00AE7C7F"/>
    <w:rsid w:val="00AF0205"/>
    <w:rsid w:val="00AF2A20"/>
    <w:rsid w:val="00AF4220"/>
    <w:rsid w:val="00AF441A"/>
    <w:rsid w:val="00AF604F"/>
    <w:rsid w:val="00B01631"/>
    <w:rsid w:val="00B11672"/>
    <w:rsid w:val="00B1222C"/>
    <w:rsid w:val="00B14F31"/>
    <w:rsid w:val="00B168E9"/>
    <w:rsid w:val="00B20031"/>
    <w:rsid w:val="00B22095"/>
    <w:rsid w:val="00B23E89"/>
    <w:rsid w:val="00B245E4"/>
    <w:rsid w:val="00B310E3"/>
    <w:rsid w:val="00B3184C"/>
    <w:rsid w:val="00B35E91"/>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8665C"/>
    <w:rsid w:val="00B93444"/>
    <w:rsid w:val="00B96845"/>
    <w:rsid w:val="00BA0A26"/>
    <w:rsid w:val="00BA3771"/>
    <w:rsid w:val="00BA3BAE"/>
    <w:rsid w:val="00BA6439"/>
    <w:rsid w:val="00BB4C4C"/>
    <w:rsid w:val="00BB70BD"/>
    <w:rsid w:val="00BB7BC4"/>
    <w:rsid w:val="00BC2DBA"/>
    <w:rsid w:val="00BC7226"/>
    <w:rsid w:val="00BD15B4"/>
    <w:rsid w:val="00BD4CFE"/>
    <w:rsid w:val="00BD7171"/>
    <w:rsid w:val="00BD7C87"/>
    <w:rsid w:val="00BE1C33"/>
    <w:rsid w:val="00BE2920"/>
    <w:rsid w:val="00BE35BD"/>
    <w:rsid w:val="00BE5315"/>
    <w:rsid w:val="00BE69B1"/>
    <w:rsid w:val="00BF3989"/>
    <w:rsid w:val="00BF670C"/>
    <w:rsid w:val="00BF78E1"/>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41AC"/>
    <w:rsid w:val="00C351D5"/>
    <w:rsid w:val="00C357D2"/>
    <w:rsid w:val="00C35F50"/>
    <w:rsid w:val="00C40A11"/>
    <w:rsid w:val="00C41B78"/>
    <w:rsid w:val="00C50834"/>
    <w:rsid w:val="00C52A16"/>
    <w:rsid w:val="00C558D5"/>
    <w:rsid w:val="00C62BF4"/>
    <w:rsid w:val="00C65F6B"/>
    <w:rsid w:val="00C717C9"/>
    <w:rsid w:val="00C73BAE"/>
    <w:rsid w:val="00C840CB"/>
    <w:rsid w:val="00C8454A"/>
    <w:rsid w:val="00C8507A"/>
    <w:rsid w:val="00C944A4"/>
    <w:rsid w:val="00C9498A"/>
    <w:rsid w:val="00C957A3"/>
    <w:rsid w:val="00C96435"/>
    <w:rsid w:val="00CA0A48"/>
    <w:rsid w:val="00CA20AA"/>
    <w:rsid w:val="00CA50ED"/>
    <w:rsid w:val="00CA7F27"/>
    <w:rsid w:val="00CB08EB"/>
    <w:rsid w:val="00CB1A67"/>
    <w:rsid w:val="00CB383F"/>
    <w:rsid w:val="00CB7EAE"/>
    <w:rsid w:val="00CC2534"/>
    <w:rsid w:val="00CC4D5A"/>
    <w:rsid w:val="00CC600F"/>
    <w:rsid w:val="00CF0652"/>
    <w:rsid w:val="00CF27F5"/>
    <w:rsid w:val="00D00B15"/>
    <w:rsid w:val="00D01598"/>
    <w:rsid w:val="00D032BE"/>
    <w:rsid w:val="00D169F4"/>
    <w:rsid w:val="00D203D8"/>
    <w:rsid w:val="00D31D2B"/>
    <w:rsid w:val="00D349CA"/>
    <w:rsid w:val="00D35EF6"/>
    <w:rsid w:val="00D40F16"/>
    <w:rsid w:val="00D448DD"/>
    <w:rsid w:val="00D4603B"/>
    <w:rsid w:val="00D55A36"/>
    <w:rsid w:val="00D55F9C"/>
    <w:rsid w:val="00D62512"/>
    <w:rsid w:val="00D6656A"/>
    <w:rsid w:val="00D73A2D"/>
    <w:rsid w:val="00D75C35"/>
    <w:rsid w:val="00D7659C"/>
    <w:rsid w:val="00D76D0D"/>
    <w:rsid w:val="00D77000"/>
    <w:rsid w:val="00D81C40"/>
    <w:rsid w:val="00D81EEF"/>
    <w:rsid w:val="00D852FF"/>
    <w:rsid w:val="00D90367"/>
    <w:rsid w:val="00D92E7A"/>
    <w:rsid w:val="00D95D5D"/>
    <w:rsid w:val="00D97139"/>
    <w:rsid w:val="00DA1418"/>
    <w:rsid w:val="00DA2882"/>
    <w:rsid w:val="00DA3403"/>
    <w:rsid w:val="00DA4763"/>
    <w:rsid w:val="00DA50B6"/>
    <w:rsid w:val="00DA516A"/>
    <w:rsid w:val="00DA59C0"/>
    <w:rsid w:val="00DB07CC"/>
    <w:rsid w:val="00DB6200"/>
    <w:rsid w:val="00DB6765"/>
    <w:rsid w:val="00DB734C"/>
    <w:rsid w:val="00DC2074"/>
    <w:rsid w:val="00DC2505"/>
    <w:rsid w:val="00DC25BE"/>
    <w:rsid w:val="00DD07F2"/>
    <w:rsid w:val="00DE3581"/>
    <w:rsid w:val="00DE4473"/>
    <w:rsid w:val="00DE6ABF"/>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3A1F"/>
    <w:rsid w:val="00E35B65"/>
    <w:rsid w:val="00E4551B"/>
    <w:rsid w:val="00E52A6D"/>
    <w:rsid w:val="00E53EFE"/>
    <w:rsid w:val="00E6008A"/>
    <w:rsid w:val="00E73BC3"/>
    <w:rsid w:val="00E74517"/>
    <w:rsid w:val="00E80218"/>
    <w:rsid w:val="00E815A5"/>
    <w:rsid w:val="00E81ED1"/>
    <w:rsid w:val="00E82383"/>
    <w:rsid w:val="00E86CA6"/>
    <w:rsid w:val="00E906FD"/>
    <w:rsid w:val="00E90A16"/>
    <w:rsid w:val="00E94B20"/>
    <w:rsid w:val="00EA6217"/>
    <w:rsid w:val="00EB4390"/>
    <w:rsid w:val="00EB494B"/>
    <w:rsid w:val="00EB5D55"/>
    <w:rsid w:val="00EB77D7"/>
    <w:rsid w:val="00EC6C4B"/>
    <w:rsid w:val="00EC797B"/>
    <w:rsid w:val="00ED3A93"/>
    <w:rsid w:val="00EE1B09"/>
    <w:rsid w:val="00EE3CCA"/>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35B88"/>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335B"/>
    <w:rsid w:val="00FB4075"/>
    <w:rsid w:val="00FB4BD2"/>
    <w:rsid w:val="00FB6611"/>
    <w:rsid w:val="00FC1D65"/>
    <w:rsid w:val="00FC28E6"/>
    <w:rsid w:val="00FC3457"/>
    <w:rsid w:val="00FD18A5"/>
    <w:rsid w:val="00FD27C5"/>
    <w:rsid w:val="00FD3AD4"/>
    <w:rsid w:val="00FD50C9"/>
    <w:rsid w:val="00FD71F7"/>
    <w:rsid w:val="00FE0582"/>
    <w:rsid w:val="00FE0EE2"/>
    <w:rsid w:val="00FE3161"/>
    <w:rsid w:val="00FE3AE8"/>
    <w:rsid w:val="00FE56BB"/>
    <w:rsid w:val="00FE7FA0"/>
    <w:rsid w:val="00FF31D1"/>
    <w:rsid w:val="00FF36AE"/>
    <w:rsid w:val="00FF5ACD"/>
    <w:rsid w:val="00FF5CCC"/>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DE78C"/>
  <w15:docId w15:val="{6CCC9997-F2AA-4B34-8CED-D5C7DD47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b/>
      <w:bCs/>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Заголовок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4362</Words>
  <Characters>32752</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LinksUpToDate>false</LinksUpToDate>
  <CharactersWithSpaces>37040</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creator>User</dc:creator>
  <cp:lastModifiedBy>user_01</cp:lastModifiedBy>
  <cp:revision>7</cp:revision>
  <cp:lastPrinted>2024-02-15T14:16:00Z</cp:lastPrinted>
  <dcterms:created xsi:type="dcterms:W3CDTF">2024-02-08T13:13:00Z</dcterms:created>
  <dcterms:modified xsi:type="dcterms:W3CDTF">2024-02-15T14:39:00Z</dcterms:modified>
</cp:coreProperties>
</file>